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8CC8C7" w14:textId="77777777" w:rsidR="00000000" w:rsidRDefault="00375596">
      <w:pPr>
        <w:autoSpaceDE w:val="0"/>
        <w:rPr>
          <w:color w:val="auto"/>
        </w:rPr>
      </w:pPr>
      <w:r>
        <w:pict w14:anchorId="7C00D7C7">
          <v:shapetype id="_x0000_t202" coordsize="21600,21600" o:spt="202" path="m,l,21600r21600,l21600,xe">
            <v:stroke joinstyle="miter"/>
            <v:path gradientshapeok="t" o:connecttype="rect"/>
          </v:shapetype>
          <v:shape id="_x0000_s1026" type="#_x0000_t202" style="position:absolute;margin-left:28.6pt;margin-top:3.25pt;width:285.45pt;height:55.75pt;z-index:1;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60E7262B" w14:textId="77777777" w:rsidR="00000000" w:rsidRDefault="00375596">
                  <w:pPr>
                    <w:pStyle w:val="Framecontents"/>
                    <w:jc w:val="center"/>
                    <w:rPr>
                      <w:rFonts w:ascii="Calibri" w:hAnsi="Calibri" w:cs="Calibri"/>
                      <w:b/>
                      <w:bCs/>
                      <w:sz w:val="40"/>
                      <w:szCs w:val="40"/>
                    </w:rPr>
                  </w:pPr>
                  <w:r>
                    <w:rPr>
                      <w:rFonts w:ascii="Calibri" w:hAnsi="Calibri" w:cs="Calibri"/>
                      <w:b/>
                      <w:bCs/>
                      <w:sz w:val="40"/>
                      <w:szCs w:val="40"/>
                    </w:rPr>
                    <w:t>RAYLEIGH METHODIST CHURCH</w:t>
                  </w:r>
                </w:p>
                <w:p w14:paraId="1EB037F6" w14:textId="77777777" w:rsidR="00000000" w:rsidRDefault="00375596">
                  <w:pPr>
                    <w:pStyle w:val="Framecontents"/>
                    <w:jc w:val="center"/>
                    <w:rPr>
                      <w:rFonts w:ascii="Calibri" w:hAnsi="Calibri" w:cs="Calibri"/>
                      <w:b/>
                      <w:bCs/>
                      <w:sz w:val="40"/>
                      <w:szCs w:val="40"/>
                    </w:rPr>
                  </w:pPr>
                </w:p>
                <w:p w14:paraId="695F8F4A" w14:textId="77777777" w:rsidR="00000000" w:rsidRDefault="00375596">
                  <w:pPr>
                    <w:pStyle w:val="Framecontents"/>
                    <w:jc w:val="center"/>
                    <w:rPr>
                      <w:rFonts w:ascii="Calibri" w:hAnsi="Calibri" w:cs="Calibri"/>
                      <w:b/>
                      <w:bCs/>
                      <w:sz w:val="40"/>
                      <w:szCs w:val="40"/>
                    </w:rPr>
                  </w:pPr>
                </w:p>
                <w:p w14:paraId="1208E932" w14:textId="77777777" w:rsidR="00000000" w:rsidRDefault="00375596">
                  <w:pPr>
                    <w:pStyle w:val="Framecontents"/>
                    <w:jc w:val="center"/>
                    <w:rPr>
                      <w:rFonts w:ascii="Calibri" w:hAnsi="Calibri" w:cs="Calibri"/>
                      <w:b/>
                      <w:bCs/>
                      <w:sz w:val="40"/>
                      <w:szCs w:val="40"/>
                    </w:rPr>
                  </w:pPr>
                </w:p>
                <w:p w14:paraId="7AE6D86F" w14:textId="77777777" w:rsidR="00000000" w:rsidRDefault="00375596">
                  <w:pPr>
                    <w:pStyle w:val="Framecontents"/>
                    <w:jc w:val="center"/>
                    <w:rPr>
                      <w:rFonts w:ascii="Calibri" w:hAnsi="Calibri" w:cs="Calibri"/>
                      <w:b/>
                      <w:bCs/>
                      <w:sz w:val="40"/>
                      <w:szCs w:val="40"/>
                    </w:rPr>
                  </w:pPr>
                </w:p>
              </w:txbxContent>
            </v:textbox>
            <w10:wrap type="square"/>
          </v:shape>
        </w:pict>
      </w:r>
    </w:p>
    <w:p w14:paraId="46FF3E2E" w14:textId="77777777" w:rsidR="00000000" w:rsidRDefault="00375596">
      <w:pPr>
        <w:autoSpaceDE w:val="0"/>
        <w:rPr>
          <w:color w:val="auto"/>
        </w:rPr>
      </w:pPr>
    </w:p>
    <w:p w14:paraId="490133EA" w14:textId="77777777" w:rsidR="00000000" w:rsidRDefault="00375596">
      <w:pPr>
        <w:autoSpaceDE w:val="0"/>
        <w:rPr>
          <w:color w:val="auto"/>
        </w:rPr>
      </w:pPr>
    </w:p>
    <w:p w14:paraId="4E31839B" w14:textId="77777777" w:rsidR="00000000" w:rsidRDefault="00375596">
      <w:pPr>
        <w:autoSpaceDE w:val="0"/>
        <w:rPr>
          <w:color w:val="auto"/>
        </w:rPr>
      </w:pPr>
    </w:p>
    <w:p w14:paraId="5C92A4DA" w14:textId="77777777" w:rsidR="00000000" w:rsidRDefault="00375596">
      <w:pPr>
        <w:autoSpaceDE w:val="0"/>
        <w:rPr>
          <w:color w:val="auto"/>
        </w:rPr>
      </w:pPr>
    </w:p>
    <w:p w14:paraId="00CB2D58" w14:textId="77777777" w:rsidR="00000000" w:rsidRDefault="00375596">
      <w:pPr>
        <w:autoSpaceDE w:val="0"/>
        <w:rPr>
          <w:color w:val="auto"/>
        </w:rPr>
      </w:pPr>
      <w:r>
        <w:pict w14:anchorId="4762F19E">
          <v:shape id="_x0000_s1028" type="#_x0000_t202" style="position:absolute;margin-left:30.15pt;margin-top:6.45pt;width:211.2pt;height:84.3pt;z-index:2;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7CB8D168" w14:textId="48E45DD5" w:rsidR="00000000" w:rsidRDefault="00375596">
                  <w:pPr>
                    <w:autoSpaceDE w:val="0"/>
                    <w:rPr>
                      <w:rFonts w:ascii="Calibri" w:eastAsia="Times New Roman" w:hAnsi="Calibri"/>
                      <w:b/>
                      <w:bCs/>
                    </w:rPr>
                  </w:pPr>
                  <w:r>
                    <w:rPr>
                      <w:rFonts w:ascii="Calibri" w:eastAsia="Times New Roman" w:hAnsi="Calibri"/>
                      <w:sz w:val="26"/>
                      <w:szCs w:val="26"/>
                    </w:rPr>
                    <w:t xml:space="preserve">Eastwood </w:t>
                  </w:r>
                  <w:proofErr w:type="gramStart"/>
                  <w:r>
                    <w:rPr>
                      <w:rFonts w:ascii="Calibri" w:eastAsia="Times New Roman" w:hAnsi="Calibri"/>
                      <w:sz w:val="26"/>
                      <w:szCs w:val="26"/>
                    </w:rPr>
                    <w:t>Road</w:t>
                  </w:r>
                  <w:r w:rsidR="00B727E8">
                    <w:rPr>
                      <w:rFonts w:ascii="Calibri" w:eastAsia="Times New Roman" w:hAnsi="Calibri"/>
                      <w:sz w:val="26"/>
                      <w:szCs w:val="26"/>
                    </w:rPr>
                    <w:t xml:space="preserve">,  </w:t>
                  </w:r>
                  <w:r>
                    <w:rPr>
                      <w:rFonts w:ascii="Calibri" w:eastAsia="Times New Roman" w:hAnsi="Calibri"/>
                      <w:sz w:val="26"/>
                      <w:szCs w:val="26"/>
                    </w:rPr>
                    <w:t>Rayleigh</w:t>
                  </w:r>
                  <w:proofErr w:type="gramEnd"/>
                </w:p>
                <w:p w14:paraId="59468B60" w14:textId="77777777" w:rsidR="00000000" w:rsidRDefault="00375596">
                  <w:pPr>
                    <w:autoSpaceDE w:val="0"/>
                    <w:rPr>
                      <w:rFonts w:ascii="Calibri" w:eastAsia="Times New Roman" w:hAnsi="Calibri"/>
                      <w:color w:val="222222"/>
                      <w:szCs w:val="26"/>
                    </w:rPr>
                  </w:pPr>
                  <w:r>
                    <w:rPr>
                      <w:rFonts w:ascii="Calibri" w:eastAsia="Times New Roman" w:hAnsi="Calibri"/>
                      <w:b/>
                      <w:bCs/>
                    </w:rPr>
                    <w:t>Minister</w:t>
                  </w:r>
                </w:p>
                <w:p w14:paraId="025DC0D0" w14:textId="77777777" w:rsidR="00000000" w:rsidRDefault="00375596">
                  <w:pPr>
                    <w:autoSpaceDE w:val="0"/>
                    <w:rPr>
                      <w:rFonts w:ascii="Calibri" w:eastAsia="Times New Roman" w:hAnsi="Calibri"/>
                      <w:b/>
                      <w:bCs/>
                    </w:rPr>
                  </w:pPr>
                  <w:r>
                    <w:rPr>
                      <w:rFonts w:ascii="Calibri" w:eastAsia="Times New Roman" w:hAnsi="Calibri"/>
                      <w:color w:val="222222"/>
                      <w:szCs w:val="26"/>
                    </w:rPr>
                    <w:t xml:space="preserve">Rev Nana Thomford </w:t>
                  </w:r>
                  <w:r>
                    <w:rPr>
                      <w:rFonts w:ascii="Calibri" w:eastAsia="Times New Roman" w:hAnsi="Calibri"/>
                      <w:color w:val="222222"/>
                      <w:szCs w:val="26"/>
                    </w:rPr>
                    <w:tab/>
                    <w:t xml:space="preserve"> 01702 298135.</w:t>
                  </w:r>
                </w:p>
                <w:p w14:paraId="61BAA45B" w14:textId="77777777" w:rsidR="00000000" w:rsidRDefault="00375596">
                  <w:pPr>
                    <w:autoSpaceDE w:val="0"/>
                    <w:rPr>
                      <w:rFonts w:ascii="Calibri" w:eastAsia="Times New Roman" w:hAnsi="Calibri"/>
                      <w:sz w:val="22"/>
                      <w:szCs w:val="22"/>
                    </w:rPr>
                  </w:pPr>
                  <w:r>
                    <w:rPr>
                      <w:rFonts w:ascii="Calibri" w:eastAsia="Times New Roman" w:hAnsi="Calibri"/>
                      <w:b/>
                      <w:bCs/>
                    </w:rPr>
                    <w:t>Coordinating Steward</w:t>
                  </w:r>
                </w:p>
                <w:p w14:paraId="50402B20" w14:textId="77777777" w:rsidR="00000000" w:rsidRDefault="00375596">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14:paraId="48C342F7" w14:textId="77777777" w:rsidR="00000000" w:rsidRDefault="00375596">
                  <w:pPr>
                    <w:autoSpaceDE w:val="0"/>
                    <w:rPr>
                      <w:rFonts w:ascii="Calibri" w:eastAsia="Times New Roman" w:hAnsi="Calibri"/>
                      <w:b/>
                      <w:bCs/>
                      <w:sz w:val="26"/>
                      <w:szCs w:val="26"/>
                    </w:rPr>
                  </w:pPr>
                </w:p>
                <w:p w14:paraId="05ECDD7E" w14:textId="77777777" w:rsidR="00000000" w:rsidRDefault="00375596">
                  <w:pPr>
                    <w:autoSpaceDE w:val="0"/>
                    <w:rPr>
                      <w:rFonts w:ascii="Calibri" w:eastAsia="Times New Roman" w:hAnsi="Calibri"/>
                      <w:b/>
                      <w:bCs/>
                      <w:sz w:val="26"/>
                      <w:szCs w:val="26"/>
                    </w:rPr>
                  </w:pPr>
                </w:p>
                <w:p w14:paraId="6AF9E37E" w14:textId="77777777" w:rsidR="00000000" w:rsidRDefault="00375596">
                  <w:pPr>
                    <w:autoSpaceDE w:val="0"/>
                    <w:rPr>
                      <w:rFonts w:ascii="Verdana" w:eastAsia="Times New Roman" w:hAnsi="Verdana" w:cs="Verdana"/>
                      <w:b/>
                      <w:bCs/>
                      <w:sz w:val="20"/>
                      <w:szCs w:val="20"/>
                    </w:rPr>
                  </w:pPr>
                </w:p>
              </w:txbxContent>
            </v:textbox>
            <w10:wrap type="square"/>
          </v:shape>
        </w:pict>
      </w:r>
    </w:p>
    <w:p w14:paraId="0D973CE6" w14:textId="77777777" w:rsidR="00000000" w:rsidRDefault="00375596">
      <w:pPr>
        <w:autoSpaceDE w:val="0"/>
        <w:rPr>
          <w:color w:val="auto"/>
        </w:rPr>
      </w:pPr>
    </w:p>
    <w:p w14:paraId="7E07F24F" w14:textId="77777777" w:rsidR="00000000" w:rsidRDefault="00375596">
      <w:pPr>
        <w:autoSpaceDE w:val="0"/>
        <w:rPr>
          <w:color w:val="auto"/>
        </w:rPr>
      </w:pPr>
    </w:p>
    <w:p w14:paraId="11E7B33B" w14:textId="77777777" w:rsidR="00000000" w:rsidRDefault="00375596">
      <w:pPr>
        <w:autoSpaceDE w:val="0"/>
        <w:rPr>
          <w:color w:val="auto"/>
        </w:rPr>
      </w:pPr>
    </w:p>
    <w:p w14:paraId="00D3974F" w14:textId="77777777" w:rsidR="00000000" w:rsidRDefault="00375596">
      <w:pPr>
        <w:autoSpaceDE w:val="0"/>
        <w:rPr>
          <w:color w:val="auto"/>
        </w:rPr>
      </w:pPr>
    </w:p>
    <w:p w14:paraId="50606001" w14:textId="77777777" w:rsidR="00000000" w:rsidRDefault="00375596">
      <w:pPr>
        <w:autoSpaceDE w:val="0"/>
        <w:rPr>
          <w:color w:val="auto"/>
        </w:rPr>
      </w:pPr>
    </w:p>
    <w:p w14:paraId="1C4FE9F2" w14:textId="4F9E6234" w:rsidR="00000000" w:rsidRDefault="00B727E8">
      <w:pPr>
        <w:autoSpaceDE w:val="0"/>
        <w:rPr>
          <w:color w:val="auto"/>
        </w:rPr>
      </w:pPr>
      <w:r>
        <w:pict w14:anchorId="39DC0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5.75pt;margin-top:14.2pt;width:321.15pt;height:231.85pt;z-index:3;mso-wrap-distance-left:0;mso-wrap-distance-right:0;mso-position-horizontal-relative:text;mso-position-vertical-relative:text" filled="t">
            <v:fill color2="black"/>
            <v:imagedata r:id="rId5" o:title="" croptop="15723f" cropbottom="28789f" cropleft="11335f" cropright="39062f"/>
            <w10:wrap type="topAndBottom"/>
          </v:shape>
        </w:pict>
      </w:r>
    </w:p>
    <w:p w14:paraId="40CEB737" w14:textId="77777777" w:rsidR="00000000" w:rsidRDefault="00375596">
      <w:pPr>
        <w:autoSpaceDE w:val="0"/>
        <w:rPr>
          <w:rFonts w:ascii="Calibri" w:hAnsi="Calibri"/>
          <w:b/>
          <w:bCs/>
          <w:sz w:val="44"/>
          <w:szCs w:val="44"/>
        </w:rPr>
      </w:pPr>
    </w:p>
    <w:p w14:paraId="37889225" w14:textId="77777777" w:rsidR="00000000" w:rsidRDefault="00375596">
      <w:pPr>
        <w:pStyle w:val="Framecontents"/>
        <w:jc w:val="center"/>
        <w:rPr>
          <w:rFonts w:ascii="Calibri" w:hAnsi="Calibri" w:cs="Calibri"/>
          <w:b/>
          <w:bCs/>
          <w:sz w:val="44"/>
          <w:szCs w:val="44"/>
        </w:rPr>
      </w:pPr>
      <w:r>
        <w:rPr>
          <w:rFonts w:ascii="Calibri" w:hAnsi="Calibri" w:cs="Calibri"/>
          <w:b/>
          <w:bCs/>
          <w:sz w:val="44"/>
          <w:szCs w:val="44"/>
        </w:rPr>
        <w:t>THE NEWSLETTER</w:t>
      </w:r>
    </w:p>
    <w:p w14:paraId="0675BE18" w14:textId="2EB3F057" w:rsidR="00000000" w:rsidRDefault="00375596">
      <w:pPr>
        <w:pStyle w:val="Framecontents"/>
        <w:jc w:val="center"/>
        <w:rPr>
          <w:rFonts w:ascii="Calibri" w:hAnsi="Calibri" w:cs="Calibri"/>
          <w:b/>
          <w:bCs/>
          <w:sz w:val="44"/>
          <w:szCs w:val="44"/>
        </w:rPr>
      </w:pPr>
      <w:r>
        <w:rPr>
          <w:rFonts w:ascii="Calibri" w:hAnsi="Calibri" w:cs="Calibri"/>
          <w:b/>
          <w:bCs/>
          <w:sz w:val="44"/>
          <w:szCs w:val="44"/>
        </w:rPr>
        <w:t>MAY 2019</w:t>
      </w:r>
    </w:p>
    <w:p w14:paraId="4817F2C7" w14:textId="50EC9D29" w:rsidR="00B727E8" w:rsidRDefault="00B727E8">
      <w:pPr>
        <w:pStyle w:val="Framecontents"/>
        <w:jc w:val="center"/>
        <w:rPr>
          <w:rFonts w:ascii="Calibri" w:hAnsi="Calibri" w:cs="Calibri"/>
          <w:b/>
          <w:bCs/>
          <w:sz w:val="44"/>
          <w:szCs w:val="44"/>
        </w:rPr>
      </w:pPr>
    </w:p>
    <w:p w14:paraId="12E026D8" w14:textId="77777777" w:rsidR="00B727E8" w:rsidRDefault="00B727E8" w:rsidP="00B727E8">
      <w:pPr>
        <w:autoSpaceDE w:val="0"/>
        <w:spacing w:line="200" w:lineRule="atLeast"/>
        <w:jc w:val="center"/>
        <w:rPr>
          <w:rFonts w:ascii="Calibri" w:hAnsi="Calibri"/>
          <w:b/>
          <w:sz w:val="22"/>
          <w:szCs w:val="22"/>
          <w:u w:val="single"/>
        </w:rPr>
      </w:pPr>
    </w:p>
    <w:p w14:paraId="4ED4146C" w14:textId="187C825A" w:rsidR="00B727E8" w:rsidRDefault="00B727E8" w:rsidP="00B727E8">
      <w:pPr>
        <w:autoSpaceDE w:val="0"/>
        <w:spacing w:line="200" w:lineRule="atLeast"/>
        <w:jc w:val="center"/>
        <w:rPr>
          <w:rFonts w:ascii="Calibri" w:hAnsi="Calibri"/>
          <w:b/>
          <w:sz w:val="22"/>
          <w:szCs w:val="22"/>
          <w:u w:val="single"/>
        </w:rPr>
      </w:pPr>
      <w:r>
        <w:rPr>
          <w:rFonts w:ascii="Calibri" w:hAnsi="Calibri"/>
          <w:b/>
          <w:sz w:val="22"/>
          <w:szCs w:val="22"/>
          <w:u w:val="single"/>
        </w:rPr>
        <w:lastRenderedPageBreak/>
        <w:t>“HOLD TO HIS HAND”</w:t>
      </w:r>
    </w:p>
    <w:p w14:paraId="7BA173C2" w14:textId="77777777" w:rsidR="00B727E8" w:rsidRDefault="00B727E8" w:rsidP="00B727E8">
      <w:pPr>
        <w:autoSpaceDE w:val="0"/>
        <w:spacing w:line="200" w:lineRule="atLeast"/>
        <w:jc w:val="center"/>
        <w:rPr>
          <w:rFonts w:ascii="Calibri" w:hAnsi="Calibri"/>
          <w:sz w:val="22"/>
          <w:szCs w:val="22"/>
        </w:rPr>
      </w:pPr>
    </w:p>
    <w:p w14:paraId="39203FE3" w14:textId="77777777" w:rsidR="00B727E8" w:rsidRDefault="00B727E8" w:rsidP="00B727E8">
      <w:pPr>
        <w:rPr>
          <w:rFonts w:ascii="Calibri" w:hAnsi="Calibri"/>
          <w:sz w:val="22"/>
          <w:szCs w:val="22"/>
        </w:rPr>
      </w:pPr>
      <w:r>
        <w:rPr>
          <w:rFonts w:ascii="Calibri" w:hAnsi="Calibri"/>
          <w:sz w:val="22"/>
          <w:szCs w:val="22"/>
        </w:rPr>
        <w:t>Derek Anthony Redmond is a retired British athlete. During his career, he won gold medals at the World Championships and European Championships. However, his career was blighted due to series of injuries. During the 1992 Olympic Games in Barcelona he tore his hamstring but continued the race limping and, with assistance from his father, managed to complete a full lap of the track as the crowd gave him a standing ovation.</w:t>
      </w:r>
    </w:p>
    <w:p w14:paraId="253FBA56" w14:textId="77777777" w:rsidR="00B727E8" w:rsidRDefault="00B727E8" w:rsidP="00B727E8">
      <w:pPr>
        <w:rPr>
          <w:rFonts w:ascii="Calibri" w:hAnsi="Calibri"/>
          <w:sz w:val="22"/>
          <w:szCs w:val="22"/>
        </w:rPr>
      </w:pPr>
      <w:r>
        <w:rPr>
          <w:rFonts w:ascii="Calibri" w:hAnsi="Calibri"/>
          <w:sz w:val="22"/>
          <w:szCs w:val="22"/>
        </w:rPr>
        <w:t xml:space="preserve">Derek Redmond was in good form by the time of the Barcelona Olympics. He posted the fastest time of the first </w:t>
      </w:r>
      <w:proofErr w:type="gramStart"/>
      <w:r>
        <w:rPr>
          <w:rFonts w:ascii="Calibri" w:hAnsi="Calibri"/>
          <w:sz w:val="22"/>
          <w:szCs w:val="22"/>
        </w:rPr>
        <w:t>round, and</w:t>
      </w:r>
      <w:proofErr w:type="gramEnd"/>
      <w:r>
        <w:rPr>
          <w:rFonts w:ascii="Calibri" w:hAnsi="Calibri"/>
          <w:sz w:val="22"/>
          <w:szCs w:val="22"/>
        </w:rPr>
        <w:t xml:space="preserve"> went on to win his quarter-final. In the semi-final, Redmond started well, but in the back straight about 250 metres from the finish, his hamstring tore. He hobbled to a halt, and then fell to the ground in pain. Stretcher bearers made their way over to him, but Redmond decided he wanted to finish the race. He began to hobble along the track. He was soon joined on the track by his father, Jim Redmond, who barged past security and on to the track to get to his son. Jim and Derek completed the lap of the track together, with Derek leaning on his father's shoulder for support. </w:t>
      </w:r>
    </w:p>
    <w:p w14:paraId="18DC4B0A" w14:textId="77777777" w:rsidR="00B727E8" w:rsidRDefault="00B727E8" w:rsidP="00B727E8">
      <w:pPr>
        <w:rPr>
          <w:rFonts w:ascii="Calibri" w:hAnsi="Calibri"/>
          <w:sz w:val="22"/>
          <w:szCs w:val="22"/>
        </w:rPr>
      </w:pPr>
    </w:p>
    <w:p w14:paraId="56377149" w14:textId="77777777" w:rsidR="00B727E8" w:rsidRDefault="00B727E8" w:rsidP="00B727E8">
      <w:pPr>
        <w:rPr>
          <w:rFonts w:ascii="Calibri" w:hAnsi="Calibri"/>
          <w:b/>
          <w:bCs/>
        </w:rPr>
      </w:pPr>
      <w:r>
        <w:rPr>
          <w:rFonts w:ascii="Calibri" w:hAnsi="Calibri"/>
          <w:sz w:val="22"/>
          <w:szCs w:val="22"/>
        </w:rPr>
        <w:t xml:space="preserve">Dear Friends with this Redmond’s story in mind I want to encourage anyone reading this message that perhaps you had a very good life, and everything was going on well with you. You might have started life well like Redmond but somewhere along the line the challenges of life made you tore your hamstring and now you are stuck in life you can’t do things as you use to. You can feel in your heart that things are not going on well and that you can’t continue the race of life. As Redmond’s father held the hand until he finished the race, I want to encourage you that it is not too late because there is someone right beside you who’s hands are ready to help you finish the race His name is Jesus Christ. In this life sometimes, we become weak and weary wanting to give up. Many a times we get discourage, dismayed by some of the news we hear and what comes into mind is just giving up but, I want to encourage you to hold firmly to God’s hand, God’s unchanging hands as Redmond held the father’s hand to finish the race. We cannot depend on our world leaders to finish this life </w:t>
      </w:r>
      <w:proofErr w:type="gramStart"/>
      <w:r>
        <w:rPr>
          <w:rFonts w:ascii="Calibri" w:hAnsi="Calibri"/>
          <w:sz w:val="22"/>
          <w:szCs w:val="22"/>
        </w:rPr>
        <w:t>race,</w:t>
      </w:r>
      <w:proofErr w:type="gramEnd"/>
      <w:r>
        <w:rPr>
          <w:rFonts w:ascii="Calibri" w:hAnsi="Calibri"/>
          <w:sz w:val="22"/>
          <w:szCs w:val="22"/>
        </w:rPr>
        <w:t xml:space="preserve"> we cannot depend on our parents to finish this life race or we cannot depend on our ministers to finish this life race. My dear friends, I recommend you hold on to this God the one who created you and knows your future from the beginning. We live in a world that our greatest security and assurance is Jesus Christ if you rely on His we are sure of finishing the race of life. </w:t>
      </w:r>
    </w:p>
    <w:p w14:paraId="54640A1A" w14:textId="77777777" w:rsidR="00B727E8" w:rsidRDefault="00B727E8" w:rsidP="00B727E8">
      <w:pPr>
        <w:jc w:val="center"/>
        <w:rPr>
          <w:rFonts w:ascii="Calibri" w:hAnsi="Calibri"/>
          <w:b/>
          <w:bCs/>
        </w:rPr>
      </w:pPr>
    </w:p>
    <w:p w14:paraId="2801CF45" w14:textId="3C3EE856" w:rsidR="00B727E8" w:rsidRDefault="00B727E8" w:rsidP="00B727E8">
      <w:pPr>
        <w:jc w:val="center"/>
        <w:rPr>
          <w:rFonts w:ascii="Calibri" w:hAnsi="Calibri"/>
          <w:sz w:val="22"/>
          <w:szCs w:val="22"/>
        </w:rPr>
      </w:pPr>
      <w:r>
        <w:rPr>
          <w:rFonts w:ascii="Calibri" w:hAnsi="Calibri"/>
          <w:b/>
          <w:bCs/>
        </w:rPr>
        <w:t>1</w:t>
      </w:r>
    </w:p>
    <w:p w14:paraId="6879440F" w14:textId="77777777" w:rsidR="00B727E8" w:rsidRDefault="00B727E8" w:rsidP="00B727E8">
      <w:pPr>
        <w:rPr>
          <w:rFonts w:ascii="Calibri" w:hAnsi="Calibri"/>
          <w:sz w:val="22"/>
          <w:szCs w:val="22"/>
        </w:rPr>
      </w:pPr>
      <w:r>
        <w:rPr>
          <w:rFonts w:ascii="Calibri" w:hAnsi="Calibri"/>
          <w:sz w:val="22"/>
          <w:szCs w:val="22"/>
        </w:rPr>
        <w:lastRenderedPageBreak/>
        <w:t xml:space="preserve">We just celebrated Easter and as the season is still fresh in our mind, we should not forget the sacrifice Jesus Christ did for us in the Cross. Just hold to God’s hand and ask Him to help you finish the race. Lord Jesus Help me to finish this race of life. </w:t>
      </w:r>
    </w:p>
    <w:p w14:paraId="0F34E3EB" w14:textId="77777777" w:rsidR="00B727E8" w:rsidRDefault="00B727E8" w:rsidP="00B727E8">
      <w:pPr>
        <w:rPr>
          <w:rFonts w:ascii="Calibri" w:hAnsi="Calibri"/>
          <w:sz w:val="22"/>
          <w:szCs w:val="22"/>
        </w:rPr>
      </w:pPr>
    </w:p>
    <w:p w14:paraId="7B187A7F" w14:textId="77777777" w:rsidR="00B727E8" w:rsidRDefault="00B727E8" w:rsidP="00B727E8">
      <w:pPr>
        <w:rPr>
          <w:rFonts w:ascii="Calibri" w:hAnsi="Calibri"/>
          <w:sz w:val="22"/>
          <w:szCs w:val="22"/>
        </w:rPr>
      </w:pPr>
      <w:r>
        <w:rPr>
          <w:rFonts w:ascii="Calibri" w:hAnsi="Calibri"/>
          <w:sz w:val="22"/>
          <w:szCs w:val="22"/>
        </w:rPr>
        <w:t>Shalom and Peace to you</w:t>
      </w:r>
    </w:p>
    <w:p w14:paraId="752048F4" w14:textId="77777777" w:rsidR="00B727E8" w:rsidRDefault="00B727E8" w:rsidP="00B727E8">
      <w:pPr>
        <w:rPr>
          <w:rFonts w:ascii="Calibri" w:hAnsi="Calibri"/>
          <w:color w:val="auto"/>
          <w:sz w:val="22"/>
          <w:szCs w:val="22"/>
        </w:rPr>
      </w:pPr>
      <w:r>
        <w:rPr>
          <w:rFonts w:ascii="Calibri" w:hAnsi="Calibri"/>
          <w:sz w:val="22"/>
          <w:szCs w:val="22"/>
        </w:rPr>
        <w:t>Rev. Nana Banyin Thomford</w:t>
      </w:r>
    </w:p>
    <w:p w14:paraId="729BAB5A" w14:textId="77777777" w:rsidR="00B727E8" w:rsidRDefault="00B727E8" w:rsidP="00B727E8">
      <w:pPr>
        <w:rPr>
          <w:rFonts w:ascii="Calibri" w:hAnsi="Calibri"/>
          <w:sz w:val="20"/>
          <w:szCs w:val="20"/>
        </w:rPr>
      </w:pPr>
      <w:r>
        <w:rPr>
          <w:rFonts w:ascii="Calibri" w:hAnsi="Calibri"/>
          <w:color w:val="auto"/>
          <w:sz w:val="22"/>
          <w:szCs w:val="22"/>
        </w:rPr>
        <w:t>Minister    Rayleigh Methodist Church</w:t>
      </w:r>
    </w:p>
    <w:p w14:paraId="59099F7E" w14:textId="77777777" w:rsidR="00B727E8" w:rsidRDefault="00B727E8" w:rsidP="00B727E8">
      <w:pPr>
        <w:rPr>
          <w:rFonts w:ascii="Calibri" w:hAnsi="Calibri"/>
          <w:sz w:val="20"/>
          <w:szCs w:val="20"/>
        </w:rPr>
      </w:pPr>
    </w:p>
    <w:p w14:paraId="61389218" w14:textId="77777777" w:rsidR="00B727E8" w:rsidRDefault="00B727E8" w:rsidP="00B727E8">
      <w:pPr>
        <w:jc w:val="center"/>
        <w:rPr>
          <w:rFonts w:ascii="Calibri" w:hAnsi="Calibri"/>
          <w:sz w:val="20"/>
          <w:szCs w:val="20"/>
        </w:rPr>
      </w:pPr>
    </w:p>
    <w:p w14:paraId="52497D15" w14:textId="77777777" w:rsidR="00B727E8" w:rsidRDefault="00B727E8" w:rsidP="00B727E8">
      <w:pPr>
        <w:rPr>
          <w:rFonts w:ascii="Calibri" w:hAnsi="Calibri"/>
          <w:color w:val="222222"/>
          <w:sz w:val="22"/>
          <w:szCs w:val="22"/>
        </w:rPr>
      </w:pPr>
      <w:r>
        <w:rPr>
          <w:rFonts w:ascii="Calibri" w:hAnsi="Calibri"/>
          <w:b/>
          <w:bCs/>
          <w:color w:val="222222"/>
          <w:sz w:val="22"/>
          <w:szCs w:val="22"/>
        </w:rPr>
        <w:t>CHURCH FAMILY NEWS</w:t>
      </w:r>
    </w:p>
    <w:p w14:paraId="68506AB7" w14:textId="77777777" w:rsidR="00B727E8" w:rsidRDefault="00B727E8" w:rsidP="00B727E8">
      <w:pPr>
        <w:rPr>
          <w:rFonts w:ascii="Calibri" w:hAnsi="Calibri"/>
          <w:color w:val="1A1A1A"/>
          <w:sz w:val="22"/>
          <w:szCs w:val="22"/>
        </w:rPr>
      </w:pPr>
      <w:r>
        <w:rPr>
          <w:rFonts w:ascii="Calibri" w:hAnsi="Calibri"/>
          <w:color w:val="222222"/>
          <w:sz w:val="22"/>
          <w:szCs w:val="22"/>
        </w:rPr>
        <w:t>Congratulations and best wishes for a happy future to Michael</w:t>
      </w:r>
      <w:r>
        <w:rPr>
          <w:rFonts w:ascii="Calibri" w:hAnsi="Calibri"/>
          <w:color w:val="1A1A1A"/>
          <w:sz w:val="22"/>
          <w:szCs w:val="22"/>
        </w:rPr>
        <w:br/>
      </w:r>
      <w:r>
        <w:rPr>
          <w:rFonts w:ascii="Calibri" w:hAnsi="Calibri"/>
          <w:color w:val="222222"/>
          <w:sz w:val="22"/>
          <w:szCs w:val="22"/>
        </w:rPr>
        <w:t xml:space="preserve">Lorrimore and Claire Higgs </w:t>
      </w:r>
      <w:proofErr w:type="gramStart"/>
      <w:r>
        <w:rPr>
          <w:rFonts w:ascii="Calibri" w:hAnsi="Calibri"/>
          <w:color w:val="222222"/>
          <w:sz w:val="22"/>
          <w:szCs w:val="22"/>
        </w:rPr>
        <w:t>on the occasion of</w:t>
      </w:r>
      <w:proofErr w:type="gramEnd"/>
      <w:r>
        <w:rPr>
          <w:rFonts w:ascii="Calibri" w:hAnsi="Calibri"/>
          <w:color w:val="222222"/>
          <w:sz w:val="22"/>
          <w:szCs w:val="22"/>
        </w:rPr>
        <w:t xml:space="preserve"> their wedding.  Details elsewhere in the Newsletter.</w:t>
      </w:r>
      <w:r>
        <w:rPr>
          <w:rFonts w:ascii="Calibri" w:hAnsi="Calibri"/>
          <w:color w:val="1A1A1A"/>
          <w:sz w:val="22"/>
          <w:szCs w:val="22"/>
        </w:rPr>
        <w:br/>
      </w:r>
      <w:r>
        <w:rPr>
          <w:rFonts w:ascii="Calibri" w:hAnsi="Calibri"/>
          <w:color w:val="1A1A1A"/>
          <w:sz w:val="22"/>
          <w:szCs w:val="22"/>
        </w:rPr>
        <w:br/>
      </w:r>
      <w:r>
        <w:rPr>
          <w:rFonts w:ascii="Calibri" w:hAnsi="Calibri"/>
          <w:color w:val="222222"/>
          <w:sz w:val="22"/>
          <w:szCs w:val="22"/>
        </w:rPr>
        <w:t>Cynthia Hall is recovering from back surgery and we wish her well.</w:t>
      </w:r>
      <w:r>
        <w:rPr>
          <w:rFonts w:ascii="Calibri" w:hAnsi="Calibri"/>
          <w:color w:val="1A1A1A"/>
          <w:sz w:val="22"/>
          <w:szCs w:val="22"/>
        </w:rPr>
        <w:br/>
      </w:r>
      <w:r>
        <w:rPr>
          <w:rFonts w:ascii="Calibri" w:hAnsi="Calibri"/>
          <w:color w:val="222222"/>
          <w:sz w:val="22"/>
          <w:szCs w:val="22"/>
        </w:rPr>
        <w:t>Please also remember Pam Clark following a hip operation, Anne</w:t>
      </w:r>
      <w:r>
        <w:rPr>
          <w:rFonts w:ascii="Calibri" w:hAnsi="Calibri"/>
          <w:color w:val="1A1A1A"/>
          <w:sz w:val="22"/>
          <w:szCs w:val="22"/>
        </w:rPr>
        <w:br/>
      </w:r>
      <w:r>
        <w:rPr>
          <w:rFonts w:ascii="Calibri" w:hAnsi="Calibri"/>
          <w:color w:val="222222"/>
          <w:sz w:val="22"/>
          <w:szCs w:val="22"/>
        </w:rPr>
        <w:t>Davidson in hospital and Mary, daughter of Pat and Les Oatley, as she continues her treatment.</w:t>
      </w:r>
      <w:r>
        <w:rPr>
          <w:rFonts w:ascii="Calibri" w:hAnsi="Calibri"/>
          <w:color w:val="1A1A1A"/>
          <w:sz w:val="22"/>
          <w:szCs w:val="22"/>
        </w:rPr>
        <w:br/>
      </w:r>
      <w:r>
        <w:rPr>
          <w:rFonts w:ascii="Calibri" w:hAnsi="Calibri"/>
          <w:color w:val="1A1A1A"/>
          <w:sz w:val="22"/>
          <w:szCs w:val="22"/>
        </w:rPr>
        <w:br/>
      </w:r>
      <w:r>
        <w:rPr>
          <w:rFonts w:ascii="Calibri" w:hAnsi="Calibri"/>
          <w:color w:val="222222"/>
          <w:sz w:val="22"/>
          <w:szCs w:val="22"/>
        </w:rPr>
        <w:t>We also think of Val Watts and Val Smith at this time of celebration tinged with sadness.</w:t>
      </w:r>
      <w:r>
        <w:rPr>
          <w:rFonts w:ascii="Calibri" w:hAnsi="Calibri"/>
          <w:color w:val="1A1A1A"/>
          <w:sz w:val="22"/>
          <w:szCs w:val="22"/>
        </w:rPr>
        <w:t xml:space="preserve"> </w:t>
      </w:r>
    </w:p>
    <w:p w14:paraId="701AD162" w14:textId="77777777" w:rsidR="00B727E8" w:rsidRDefault="00B727E8" w:rsidP="00B727E8">
      <w:pPr>
        <w:rPr>
          <w:rFonts w:ascii="Calibri" w:hAnsi="Calibri"/>
        </w:rPr>
      </w:pPr>
      <w:r>
        <w:rPr>
          <w:rFonts w:ascii="Calibri" w:hAnsi="Calibri"/>
          <w:color w:val="1A1A1A"/>
          <w:sz w:val="22"/>
          <w:szCs w:val="22"/>
        </w:rPr>
        <w:t>Val Tyler</w:t>
      </w:r>
    </w:p>
    <w:p w14:paraId="4FDF93D0" w14:textId="77777777" w:rsidR="00B727E8" w:rsidRDefault="00B727E8" w:rsidP="00B727E8">
      <w:pPr>
        <w:rPr>
          <w:rFonts w:ascii="Calibri" w:hAnsi="Calibri"/>
        </w:rPr>
      </w:pPr>
    </w:p>
    <w:p w14:paraId="4F366C1A" w14:textId="77777777" w:rsidR="00B727E8" w:rsidRDefault="00B727E8" w:rsidP="00B727E8">
      <w:pPr>
        <w:rPr>
          <w:rFonts w:ascii="Calibri" w:hAnsi="Calibri"/>
          <w:sz w:val="22"/>
          <w:szCs w:val="22"/>
        </w:rPr>
      </w:pPr>
    </w:p>
    <w:p w14:paraId="75DDFD9B" w14:textId="77777777" w:rsidR="00B727E8" w:rsidRDefault="00B727E8" w:rsidP="00B727E8">
      <w:pPr>
        <w:pStyle w:val="BodyText"/>
        <w:jc w:val="both"/>
        <w:rPr>
          <w:rFonts w:ascii="Calibri" w:hAnsi="Calibri"/>
        </w:rPr>
      </w:pPr>
      <w:r>
        <w:rPr>
          <w:rFonts w:ascii="Calibri" w:hAnsi="Calibri"/>
          <w:b/>
          <w:bCs/>
        </w:rPr>
        <w:t>SERVICES FOR MAY 2019</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0"/>
        <w:gridCol w:w="943"/>
        <w:gridCol w:w="1167"/>
        <w:gridCol w:w="3010"/>
      </w:tblGrid>
      <w:tr w:rsidR="00B727E8" w14:paraId="1CB39DF7" w14:textId="77777777" w:rsidTr="00332DB3">
        <w:tc>
          <w:tcPr>
            <w:tcW w:w="1700" w:type="dxa"/>
            <w:tcBorders>
              <w:top w:val="single" w:sz="1" w:space="0" w:color="000000"/>
              <w:left w:val="single" w:sz="1" w:space="0" w:color="000000"/>
              <w:bottom w:val="single" w:sz="1" w:space="0" w:color="000000"/>
            </w:tcBorders>
            <w:shd w:val="clear" w:color="auto" w:fill="auto"/>
          </w:tcPr>
          <w:p w14:paraId="60570D2E" w14:textId="77777777" w:rsidR="00B727E8" w:rsidRDefault="00B727E8" w:rsidP="00332DB3">
            <w:pPr>
              <w:pStyle w:val="TableContents"/>
              <w:jc w:val="both"/>
              <w:rPr>
                <w:rFonts w:ascii="Calibri" w:hAnsi="Calibri"/>
              </w:rPr>
            </w:pPr>
            <w:r>
              <w:rPr>
                <w:rFonts w:ascii="Calibri" w:hAnsi="Calibri"/>
              </w:rPr>
              <w:t>' 5 May</w:t>
            </w:r>
          </w:p>
        </w:tc>
        <w:tc>
          <w:tcPr>
            <w:tcW w:w="943" w:type="dxa"/>
            <w:tcBorders>
              <w:top w:val="single" w:sz="1" w:space="0" w:color="000000"/>
              <w:left w:val="single" w:sz="1" w:space="0" w:color="000000"/>
              <w:bottom w:val="single" w:sz="1" w:space="0" w:color="000000"/>
            </w:tcBorders>
            <w:shd w:val="clear" w:color="auto" w:fill="auto"/>
          </w:tcPr>
          <w:p w14:paraId="06A190E1" w14:textId="77777777" w:rsidR="00B727E8" w:rsidRDefault="00B727E8" w:rsidP="00332DB3">
            <w:pPr>
              <w:pStyle w:val="TableContents"/>
              <w:jc w:val="both"/>
              <w:rPr>
                <w:rFonts w:ascii="Calibri" w:hAnsi="Calibri"/>
              </w:rPr>
            </w:pPr>
            <w:r>
              <w:rPr>
                <w:rFonts w:ascii="Calibri" w:hAnsi="Calibri"/>
              </w:rPr>
              <w:t>'10.45</w:t>
            </w:r>
          </w:p>
        </w:tc>
        <w:tc>
          <w:tcPr>
            <w:tcW w:w="1167" w:type="dxa"/>
            <w:tcBorders>
              <w:top w:val="single" w:sz="1" w:space="0" w:color="000000"/>
              <w:left w:val="single" w:sz="1" w:space="0" w:color="000000"/>
              <w:bottom w:val="single" w:sz="1" w:space="0" w:color="000000"/>
            </w:tcBorders>
            <w:shd w:val="clear" w:color="auto" w:fill="auto"/>
          </w:tcPr>
          <w:p w14:paraId="7F3FC22E" w14:textId="77777777" w:rsidR="00B727E8" w:rsidRDefault="00B727E8" w:rsidP="00332DB3">
            <w:pPr>
              <w:pStyle w:val="TableContents"/>
              <w:jc w:val="both"/>
              <w:rPr>
                <w:rFonts w:ascii="Calibri" w:hAnsi="Calibri"/>
              </w:rPr>
            </w:pPr>
            <w:r>
              <w:rPr>
                <w:rFonts w:ascii="Calibri" w:hAnsi="Calibri"/>
              </w:rPr>
              <w:t>W</w:t>
            </w:r>
          </w:p>
        </w:tc>
        <w:tc>
          <w:tcPr>
            <w:tcW w:w="3010" w:type="dxa"/>
            <w:tcBorders>
              <w:top w:val="single" w:sz="1" w:space="0" w:color="000000"/>
              <w:left w:val="single" w:sz="1" w:space="0" w:color="000000"/>
              <w:bottom w:val="single" w:sz="1" w:space="0" w:color="000000"/>
              <w:right w:val="single" w:sz="1" w:space="0" w:color="000000"/>
            </w:tcBorders>
            <w:shd w:val="clear" w:color="auto" w:fill="auto"/>
          </w:tcPr>
          <w:p w14:paraId="4C0952A0" w14:textId="77777777" w:rsidR="00B727E8" w:rsidRDefault="00B727E8" w:rsidP="00332DB3">
            <w:pPr>
              <w:pStyle w:val="TableContents"/>
              <w:snapToGrid w:val="0"/>
              <w:jc w:val="both"/>
            </w:pPr>
            <w:r>
              <w:rPr>
                <w:rFonts w:ascii="Calibri" w:hAnsi="Calibri"/>
              </w:rPr>
              <w:t>Paul Saunders</w:t>
            </w:r>
          </w:p>
        </w:tc>
      </w:tr>
      <w:tr w:rsidR="00B727E8" w14:paraId="6C8896BF" w14:textId="77777777" w:rsidTr="00332DB3">
        <w:tc>
          <w:tcPr>
            <w:tcW w:w="1700" w:type="dxa"/>
            <w:tcBorders>
              <w:left w:val="single" w:sz="1" w:space="0" w:color="000000"/>
              <w:bottom w:val="single" w:sz="1" w:space="0" w:color="000000"/>
            </w:tcBorders>
            <w:shd w:val="clear" w:color="auto" w:fill="auto"/>
          </w:tcPr>
          <w:p w14:paraId="31BFDE67" w14:textId="77777777" w:rsidR="00B727E8" w:rsidRDefault="00B727E8" w:rsidP="00332DB3">
            <w:pPr>
              <w:pStyle w:val="TableContents"/>
              <w:jc w:val="both"/>
              <w:rPr>
                <w:rFonts w:ascii="Calibri" w:hAnsi="Calibri"/>
              </w:rPr>
            </w:pPr>
            <w:r>
              <w:rPr>
                <w:rFonts w:ascii="Calibri" w:hAnsi="Calibri"/>
              </w:rPr>
              <w:t>' 12 May</w:t>
            </w:r>
          </w:p>
        </w:tc>
        <w:tc>
          <w:tcPr>
            <w:tcW w:w="943" w:type="dxa"/>
            <w:tcBorders>
              <w:left w:val="single" w:sz="1" w:space="0" w:color="000000"/>
              <w:bottom w:val="single" w:sz="1" w:space="0" w:color="000000"/>
            </w:tcBorders>
            <w:shd w:val="clear" w:color="auto" w:fill="auto"/>
          </w:tcPr>
          <w:p w14:paraId="28C3EECF" w14:textId="77777777" w:rsidR="00B727E8" w:rsidRDefault="00B727E8" w:rsidP="00332DB3">
            <w:pPr>
              <w:pStyle w:val="TableContents"/>
              <w:jc w:val="both"/>
              <w:rPr>
                <w:rFonts w:ascii="Calibri" w:hAnsi="Calibri"/>
              </w:rPr>
            </w:pPr>
            <w:r>
              <w:rPr>
                <w:rFonts w:ascii="Calibri" w:hAnsi="Calibri"/>
              </w:rPr>
              <w:t>'10.45</w:t>
            </w:r>
          </w:p>
        </w:tc>
        <w:tc>
          <w:tcPr>
            <w:tcW w:w="1167" w:type="dxa"/>
            <w:tcBorders>
              <w:left w:val="single" w:sz="1" w:space="0" w:color="000000"/>
              <w:bottom w:val="single" w:sz="1" w:space="0" w:color="000000"/>
            </w:tcBorders>
            <w:shd w:val="clear" w:color="auto" w:fill="auto"/>
          </w:tcPr>
          <w:p w14:paraId="7FAD496C" w14:textId="77777777" w:rsidR="00B727E8" w:rsidRDefault="00B727E8" w:rsidP="00332DB3">
            <w:pPr>
              <w:pStyle w:val="TableContents"/>
              <w:jc w:val="both"/>
              <w:rPr>
                <w:rFonts w:ascii="Calibri" w:hAnsi="Calibri"/>
              </w:rPr>
            </w:pPr>
            <w:r>
              <w:rPr>
                <w:rFonts w:ascii="Calibri" w:hAnsi="Calibri"/>
              </w:rPr>
              <w:t>P</w:t>
            </w:r>
          </w:p>
        </w:tc>
        <w:tc>
          <w:tcPr>
            <w:tcW w:w="3010" w:type="dxa"/>
            <w:tcBorders>
              <w:left w:val="single" w:sz="1" w:space="0" w:color="000000"/>
              <w:bottom w:val="single" w:sz="1" w:space="0" w:color="000000"/>
              <w:right w:val="single" w:sz="1" w:space="0" w:color="000000"/>
            </w:tcBorders>
            <w:shd w:val="clear" w:color="auto" w:fill="auto"/>
          </w:tcPr>
          <w:p w14:paraId="35E6A65A" w14:textId="77777777" w:rsidR="00B727E8" w:rsidRDefault="00B727E8" w:rsidP="00332DB3">
            <w:pPr>
              <w:pStyle w:val="TableContents"/>
              <w:jc w:val="both"/>
            </w:pPr>
            <w:r>
              <w:rPr>
                <w:rFonts w:ascii="Calibri" w:hAnsi="Calibri"/>
              </w:rPr>
              <w:t>Local Arrangement</w:t>
            </w:r>
          </w:p>
        </w:tc>
      </w:tr>
      <w:tr w:rsidR="00B727E8" w14:paraId="4BE76D75" w14:textId="77777777" w:rsidTr="00332DB3">
        <w:tc>
          <w:tcPr>
            <w:tcW w:w="1700" w:type="dxa"/>
            <w:tcBorders>
              <w:left w:val="single" w:sz="1" w:space="0" w:color="000000"/>
              <w:bottom w:val="single" w:sz="1" w:space="0" w:color="000000"/>
            </w:tcBorders>
            <w:shd w:val="clear" w:color="auto" w:fill="auto"/>
          </w:tcPr>
          <w:p w14:paraId="4F0C053D" w14:textId="77777777" w:rsidR="00B727E8" w:rsidRDefault="00B727E8" w:rsidP="00332DB3">
            <w:pPr>
              <w:pStyle w:val="TableContents"/>
              <w:jc w:val="both"/>
              <w:rPr>
                <w:rFonts w:ascii="Calibri" w:hAnsi="Calibri"/>
              </w:rPr>
            </w:pPr>
            <w:r>
              <w:rPr>
                <w:rFonts w:ascii="Calibri" w:hAnsi="Calibri"/>
              </w:rPr>
              <w:t>' 12 May</w:t>
            </w:r>
          </w:p>
        </w:tc>
        <w:tc>
          <w:tcPr>
            <w:tcW w:w="943" w:type="dxa"/>
            <w:tcBorders>
              <w:left w:val="single" w:sz="1" w:space="0" w:color="000000"/>
              <w:bottom w:val="single" w:sz="1" w:space="0" w:color="000000"/>
            </w:tcBorders>
            <w:shd w:val="clear" w:color="auto" w:fill="auto"/>
          </w:tcPr>
          <w:p w14:paraId="1B31C5B6" w14:textId="77777777" w:rsidR="00B727E8" w:rsidRDefault="00B727E8" w:rsidP="00332DB3">
            <w:pPr>
              <w:pStyle w:val="TableContents"/>
              <w:jc w:val="both"/>
              <w:rPr>
                <w:rFonts w:ascii="Calibri" w:hAnsi="Calibri"/>
              </w:rPr>
            </w:pPr>
            <w:r>
              <w:rPr>
                <w:rFonts w:ascii="Calibri" w:hAnsi="Calibri"/>
              </w:rPr>
              <w:t>'18.30</w:t>
            </w:r>
          </w:p>
        </w:tc>
        <w:tc>
          <w:tcPr>
            <w:tcW w:w="1167" w:type="dxa"/>
            <w:tcBorders>
              <w:left w:val="single" w:sz="1" w:space="0" w:color="000000"/>
              <w:bottom w:val="single" w:sz="1" w:space="0" w:color="000000"/>
            </w:tcBorders>
            <w:shd w:val="clear" w:color="auto" w:fill="auto"/>
          </w:tcPr>
          <w:p w14:paraId="5F7A94B5" w14:textId="77777777" w:rsidR="00B727E8" w:rsidRDefault="00B727E8" w:rsidP="00332DB3">
            <w:pPr>
              <w:pStyle w:val="TableContents"/>
              <w:jc w:val="both"/>
              <w:rPr>
                <w:rFonts w:ascii="Calibri" w:hAnsi="Calibri"/>
                <w:color w:val="auto"/>
              </w:rPr>
            </w:pPr>
            <w:r>
              <w:rPr>
                <w:rFonts w:ascii="Calibri" w:hAnsi="Calibri"/>
              </w:rPr>
              <w:t>RW</w:t>
            </w:r>
          </w:p>
        </w:tc>
        <w:tc>
          <w:tcPr>
            <w:tcW w:w="3010" w:type="dxa"/>
            <w:tcBorders>
              <w:left w:val="single" w:sz="1" w:space="0" w:color="000000"/>
              <w:bottom w:val="single" w:sz="1" w:space="0" w:color="000000"/>
              <w:right w:val="single" w:sz="1" w:space="0" w:color="000000"/>
            </w:tcBorders>
            <w:shd w:val="clear" w:color="auto" w:fill="auto"/>
          </w:tcPr>
          <w:p w14:paraId="7CA7C96E" w14:textId="77777777" w:rsidR="00B727E8" w:rsidRDefault="00B727E8" w:rsidP="00332DB3">
            <w:pPr>
              <w:pStyle w:val="TableContents"/>
              <w:snapToGrid w:val="0"/>
              <w:jc w:val="both"/>
            </w:pPr>
            <w:r>
              <w:rPr>
                <w:rFonts w:ascii="Calibri" w:hAnsi="Calibri"/>
                <w:color w:val="auto"/>
              </w:rPr>
              <w:t>Rev Nana Thomford</w:t>
            </w:r>
          </w:p>
        </w:tc>
      </w:tr>
      <w:tr w:rsidR="00B727E8" w14:paraId="3906A47F" w14:textId="77777777" w:rsidTr="00332DB3">
        <w:tc>
          <w:tcPr>
            <w:tcW w:w="1700" w:type="dxa"/>
            <w:tcBorders>
              <w:left w:val="single" w:sz="1" w:space="0" w:color="000000"/>
              <w:bottom w:val="single" w:sz="1" w:space="0" w:color="000000"/>
            </w:tcBorders>
            <w:shd w:val="clear" w:color="auto" w:fill="auto"/>
          </w:tcPr>
          <w:p w14:paraId="085EFBF2" w14:textId="77777777" w:rsidR="00B727E8" w:rsidRDefault="00B727E8" w:rsidP="00332DB3">
            <w:pPr>
              <w:pStyle w:val="TableContents"/>
              <w:jc w:val="both"/>
              <w:rPr>
                <w:rFonts w:ascii="Calibri" w:hAnsi="Calibri"/>
              </w:rPr>
            </w:pPr>
            <w:r>
              <w:rPr>
                <w:rFonts w:ascii="Calibri" w:hAnsi="Calibri"/>
              </w:rPr>
              <w:t>' 19 May</w:t>
            </w:r>
          </w:p>
        </w:tc>
        <w:tc>
          <w:tcPr>
            <w:tcW w:w="943" w:type="dxa"/>
            <w:tcBorders>
              <w:left w:val="single" w:sz="1" w:space="0" w:color="000000"/>
              <w:bottom w:val="single" w:sz="1" w:space="0" w:color="000000"/>
            </w:tcBorders>
            <w:shd w:val="clear" w:color="auto" w:fill="auto"/>
          </w:tcPr>
          <w:p w14:paraId="3EF42F9B" w14:textId="77777777" w:rsidR="00B727E8" w:rsidRDefault="00B727E8" w:rsidP="00332DB3">
            <w:pPr>
              <w:pStyle w:val="TableContents"/>
              <w:jc w:val="both"/>
              <w:rPr>
                <w:rFonts w:ascii="Calibri" w:hAnsi="Calibri"/>
              </w:rPr>
            </w:pPr>
            <w:r>
              <w:rPr>
                <w:rFonts w:ascii="Calibri" w:hAnsi="Calibri"/>
              </w:rPr>
              <w:t>'10.45</w:t>
            </w:r>
          </w:p>
        </w:tc>
        <w:tc>
          <w:tcPr>
            <w:tcW w:w="1167" w:type="dxa"/>
            <w:tcBorders>
              <w:left w:val="single" w:sz="1" w:space="0" w:color="000000"/>
              <w:bottom w:val="single" w:sz="1" w:space="0" w:color="000000"/>
            </w:tcBorders>
            <w:shd w:val="clear" w:color="auto" w:fill="auto"/>
          </w:tcPr>
          <w:p w14:paraId="38D32C18" w14:textId="77777777" w:rsidR="00B727E8" w:rsidRDefault="00B727E8" w:rsidP="00332DB3">
            <w:pPr>
              <w:pStyle w:val="TableContents"/>
              <w:jc w:val="both"/>
              <w:rPr>
                <w:rFonts w:ascii="Calibri" w:hAnsi="Calibri"/>
                <w:color w:val="auto"/>
              </w:rPr>
            </w:pPr>
            <w:r>
              <w:rPr>
                <w:rFonts w:ascii="Calibri" w:hAnsi="Calibri"/>
              </w:rPr>
              <w:t>HC</w:t>
            </w:r>
          </w:p>
        </w:tc>
        <w:tc>
          <w:tcPr>
            <w:tcW w:w="3010" w:type="dxa"/>
            <w:tcBorders>
              <w:left w:val="single" w:sz="1" w:space="0" w:color="000000"/>
              <w:bottom w:val="single" w:sz="1" w:space="0" w:color="000000"/>
              <w:right w:val="single" w:sz="1" w:space="0" w:color="000000"/>
            </w:tcBorders>
            <w:shd w:val="clear" w:color="auto" w:fill="auto"/>
          </w:tcPr>
          <w:p w14:paraId="184F65F2" w14:textId="77777777" w:rsidR="00B727E8" w:rsidRDefault="00B727E8" w:rsidP="00332DB3">
            <w:pPr>
              <w:pStyle w:val="TableContents"/>
              <w:snapToGrid w:val="0"/>
              <w:jc w:val="both"/>
            </w:pPr>
            <w:r>
              <w:rPr>
                <w:rFonts w:ascii="Calibri" w:hAnsi="Calibri"/>
                <w:color w:val="auto"/>
              </w:rPr>
              <w:t>Rev Norman Hooks</w:t>
            </w:r>
          </w:p>
        </w:tc>
      </w:tr>
      <w:tr w:rsidR="00B727E8" w14:paraId="2F61B286" w14:textId="77777777" w:rsidTr="00332DB3">
        <w:tc>
          <w:tcPr>
            <w:tcW w:w="1700" w:type="dxa"/>
            <w:tcBorders>
              <w:left w:val="single" w:sz="1" w:space="0" w:color="000000"/>
              <w:bottom w:val="single" w:sz="1" w:space="0" w:color="000000"/>
            </w:tcBorders>
            <w:shd w:val="clear" w:color="auto" w:fill="auto"/>
          </w:tcPr>
          <w:p w14:paraId="4EE15CB9" w14:textId="77777777" w:rsidR="00B727E8" w:rsidRDefault="00B727E8" w:rsidP="00332DB3">
            <w:pPr>
              <w:pStyle w:val="TableContents"/>
              <w:jc w:val="both"/>
              <w:rPr>
                <w:rFonts w:ascii="Calibri" w:hAnsi="Calibri"/>
              </w:rPr>
            </w:pPr>
            <w:r>
              <w:rPr>
                <w:rFonts w:ascii="Calibri" w:hAnsi="Calibri"/>
              </w:rPr>
              <w:t>' 26 May</w:t>
            </w:r>
          </w:p>
        </w:tc>
        <w:tc>
          <w:tcPr>
            <w:tcW w:w="943" w:type="dxa"/>
            <w:tcBorders>
              <w:left w:val="single" w:sz="1" w:space="0" w:color="000000"/>
              <w:bottom w:val="single" w:sz="1" w:space="0" w:color="000000"/>
            </w:tcBorders>
            <w:shd w:val="clear" w:color="auto" w:fill="auto"/>
          </w:tcPr>
          <w:p w14:paraId="36AF1513" w14:textId="77777777" w:rsidR="00B727E8" w:rsidRDefault="00B727E8" w:rsidP="00332DB3">
            <w:pPr>
              <w:pStyle w:val="TableContents"/>
              <w:jc w:val="both"/>
              <w:rPr>
                <w:rFonts w:ascii="Calibri" w:hAnsi="Calibri"/>
              </w:rPr>
            </w:pPr>
            <w:r>
              <w:rPr>
                <w:rFonts w:ascii="Calibri" w:hAnsi="Calibri"/>
              </w:rPr>
              <w:t>10.45</w:t>
            </w:r>
          </w:p>
        </w:tc>
        <w:tc>
          <w:tcPr>
            <w:tcW w:w="1167" w:type="dxa"/>
            <w:tcBorders>
              <w:left w:val="single" w:sz="1" w:space="0" w:color="000000"/>
              <w:bottom w:val="single" w:sz="1" w:space="0" w:color="000000"/>
            </w:tcBorders>
            <w:shd w:val="clear" w:color="auto" w:fill="auto"/>
          </w:tcPr>
          <w:p w14:paraId="75C85B02" w14:textId="77777777" w:rsidR="00B727E8" w:rsidRDefault="00B727E8" w:rsidP="00332DB3">
            <w:pPr>
              <w:pStyle w:val="TableContents"/>
              <w:jc w:val="both"/>
              <w:rPr>
                <w:rFonts w:ascii="Calibri" w:hAnsi="Calibri"/>
                <w:color w:val="auto"/>
              </w:rPr>
            </w:pPr>
            <w:r>
              <w:rPr>
                <w:rFonts w:ascii="Calibri" w:hAnsi="Calibri"/>
              </w:rPr>
              <w:t>W</w:t>
            </w:r>
          </w:p>
        </w:tc>
        <w:tc>
          <w:tcPr>
            <w:tcW w:w="3010" w:type="dxa"/>
            <w:tcBorders>
              <w:left w:val="single" w:sz="1" w:space="0" w:color="000000"/>
              <w:bottom w:val="single" w:sz="1" w:space="0" w:color="000000"/>
              <w:right w:val="single" w:sz="1" w:space="0" w:color="000000"/>
            </w:tcBorders>
            <w:shd w:val="clear" w:color="auto" w:fill="auto"/>
          </w:tcPr>
          <w:p w14:paraId="22584527" w14:textId="77777777" w:rsidR="00B727E8" w:rsidRDefault="00B727E8" w:rsidP="00332DB3">
            <w:pPr>
              <w:pStyle w:val="TableContents"/>
              <w:jc w:val="both"/>
            </w:pPr>
            <w:r>
              <w:rPr>
                <w:rFonts w:ascii="Calibri" w:hAnsi="Calibri"/>
                <w:color w:val="auto"/>
              </w:rPr>
              <w:t>Rev Margaret Deans</w:t>
            </w:r>
          </w:p>
        </w:tc>
      </w:tr>
      <w:tr w:rsidR="00B727E8" w14:paraId="5B8D7670" w14:textId="77777777" w:rsidTr="00332DB3">
        <w:tc>
          <w:tcPr>
            <w:tcW w:w="1700" w:type="dxa"/>
            <w:tcBorders>
              <w:left w:val="single" w:sz="1" w:space="0" w:color="000000"/>
              <w:bottom w:val="single" w:sz="1" w:space="0" w:color="000000"/>
            </w:tcBorders>
            <w:shd w:val="clear" w:color="auto" w:fill="auto"/>
          </w:tcPr>
          <w:p w14:paraId="520A91D9" w14:textId="77777777" w:rsidR="00B727E8" w:rsidRDefault="00B727E8" w:rsidP="00332DB3">
            <w:pPr>
              <w:pStyle w:val="TableContents"/>
              <w:jc w:val="both"/>
              <w:rPr>
                <w:rFonts w:ascii="Calibri" w:hAnsi="Calibri"/>
              </w:rPr>
            </w:pPr>
            <w:r>
              <w:rPr>
                <w:rFonts w:ascii="Calibri" w:hAnsi="Calibri"/>
              </w:rPr>
              <w:t>' 26 May</w:t>
            </w:r>
          </w:p>
        </w:tc>
        <w:tc>
          <w:tcPr>
            <w:tcW w:w="943" w:type="dxa"/>
            <w:tcBorders>
              <w:left w:val="single" w:sz="1" w:space="0" w:color="000000"/>
              <w:bottom w:val="single" w:sz="1" w:space="0" w:color="000000"/>
            </w:tcBorders>
            <w:shd w:val="clear" w:color="auto" w:fill="auto"/>
          </w:tcPr>
          <w:p w14:paraId="7A8A237F" w14:textId="77777777" w:rsidR="00B727E8" w:rsidRDefault="00B727E8" w:rsidP="00332DB3">
            <w:pPr>
              <w:pStyle w:val="TableContents"/>
              <w:jc w:val="both"/>
              <w:rPr>
                <w:rFonts w:ascii="Calibri" w:hAnsi="Calibri"/>
                <w:color w:val="auto"/>
              </w:rPr>
            </w:pPr>
            <w:r>
              <w:rPr>
                <w:rFonts w:ascii="Calibri" w:hAnsi="Calibri"/>
              </w:rPr>
              <w:t>'16.00</w:t>
            </w:r>
          </w:p>
        </w:tc>
        <w:tc>
          <w:tcPr>
            <w:tcW w:w="1167" w:type="dxa"/>
            <w:tcBorders>
              <w:left w:val="single" w:sz="1" w:space="0" w:color="000000"/>
              <w:bottom w:val="single" w:sz="1" w:space="0" w:color="000000"/>
            </w:tcBorders>
            <w:shd w:val="clear" w:color="auto" w:fill="auto"/>
          </w:tcPr>
          <w:p w14:paraId="2080AE08" w14:textId="77777777" w:rsidR="00B727E8" w:rsidRDefault="00B727E8" w:rsidP="00332DB3">
            <w:pPr>
              <w:pStyle w:val="TableContents"/>
              <w:jc w:val="both"/>
              <w:rPr>
                <w:rFonts w:ascii="Calibri" w:hAnsi="Calibri"/>
                <w:color w:val="auto"/>
              </w:rPr>
            </w:pPr>
            <w:r>
              <w:rPr>
                <w:rFonts w:ascii="Calibri" w:hAnsi="Calibri"/>
                <w:color w:val="auto"/>
              </w:rPr>
              <w:t>Messy Church</w:t>
            </w:r>
          </w:p>
        </w:tc>
        <w:tc>
          <w:tcPr>
            <w:tcW w:w="3010" w:type="dxa"/>
            <w:tcBorders>
              <w:left w:val="single" w:sz="1" w:space="0" w:color="000000"/>
              <w:bottom w:val="single" w:sz="1" w:space="0" w:color="000000"/>
              <w:right w:val="single" w:sz="1" w:space="0" w:color="000000"/>
            </w:tcBorders>
            <w:shd w:val="clear" w:color="auto" w:fill="auto"/>
          </w:tcPr>
          <w:p w14:paraId="03A13C28" w14:textId="77777777" w:rsidR="00B727E8" w:rsidRDefault="00B727E8" w:rsidP="00332DB3">
            <w:pPr>
              <w:pStyle w:val="TableContents"/>
              <w:snapToGrid w:val="0"/>
              <w:jc w:val="both"/>
            </w:pPr>
            <w:r>
              <w:rPr>
                <w:rFonts w:ascii="Calibri" w:hAnsi="Calibri"/>
                <w:color w:val="auto"/>
              </w:rPr>
              <w:t xml:space="preserve">Rayleigh Team </w:t>
            </w:r>
          </w:p>
        </w:tc>
      </w:tr>
    </w:tbl>
    <w:p w14:paraId="5D059175" w14:textId="77777777" w:rsidR="00B727E8" w:rsidRDefault="00B727E8" w:rsidP="00B727E8">
      <w:pPr>
        <w:pStyle w:val="BodyText"/>
        <w:spacing w:after="0"/>
        <w:rPr>
          <w:rFonts w:ascii="Calibri" w:hAnsi="Calibri"/>
          <w:b/>
          <w:bCs/>
          <w:color w:val="222222"/>
        </w:rPr>
      </w:pPr>
      <w:r>
        <w:rPr>
          <w:rFonts w:ascii="Calibri" w:hAnsi="Calibri"/>
        </w:rPr>
        <w:t>P Parade HC Holy Communion W Worship RW Reflective Worship                WF Women's Fellowship</w:t>
      </w:r>
      <w:r>
        <w:rPr>
          <w:rFonts w:ascii="Calibri" w:hAnsi="Calibri"/>
          <w:b/>
          <w:bCs/>
          <w:color w:val="222222"/>
        </w:rPr>
        <w:t xml:space="preserve">  </w:t>
      </w:r>
    </w:p>
    <w:p w14:paraId="39AA2F7D" w14:textId="319A6BEB" w:rsidR="00B727E8" w:rsidRDefault="00B727E8" w:rsidP="00B727E8">
      <w:pPr>
        <w:spacing w:line="100" w:lineRule="atLeast"/>
        <w:jc w:val="center"/>
        <w:rPr>
          <w:rFonts w:ascii="Calibri" w:hAnsi="Calibri"/>
          <w:b/>
          <w:bCs/>
          <w:color w:val="222222"/>
        </w:rPr>
      </w:pPr>
      <w:r>
        <w:rPr>
          <w:rFonts w:ascii="Calibri" w:hAnsi="Calibri"/>
          <w:b/>
          <w:bCs/>
          <w:color w:val="222222"/>
        </w:rPr>
        <w:t>2</w:t>
      </w:r>
    </w:p>
    <w:p w14:paraId="63099EEC" w14:textId="77777777" w:rsidR="00B727E8" w:rsidRDefault="00B727E8" w:rsidP="00B727E8">
      <w:pPr>
        <w:rPr>
          <w:rFonts w:ascii="Calibri" w:hAnsi="Calibri"/>
          <w:b/>
          <w:bCs/>
          <w:color w:val="222222"/>
        </w:rPr>
      </w:pPr>
      <w:r>
        <w:rPr>
          <w:rFonts w:ascii="Calibri" w:hAnsi="Calibri"/>
          <w:b/>
          <w:bCs/>
          <w:color w:val="222222"/>
        </w:rPr>
        <w:lastRenderedPageBreak/>
        <w:t>MICHAEL AND CLAIRE</w:t>
      </w:r>
    </w:p>
    <w:p w14:paraId="0322A718" w14:textId="77777777" w:rsidR="00B727E8" w:rsidRDefault="00B727E8" w:rsidP="00B727E8">
      <w:pPr>
        <w:rPr>
          <w:rFonts w:ascii="Calibri" w:hAnsi="Calibri"/>
          <w:b/>
          <w:bCs/>
          <w:color w:val="222222"/>
        </w:rPr>
      </w:pPr>
    </w:p>
    <w:p w14:paraId="6370F1A6" w14:textId="77777777" w:rsidR="00B727E8" w:rsidRDefault="00B727E8" w:rsidP="00B727E8">
      <w:pPr>
        <w:rPr>
          <w:rFonts w:ascii="Calibri" w:hAnsi="Calibri"/>
          <w:color w:val="FF6600"/>
          <w:sz w:val="22"/>
        </w:rPr>
      </w:pPr>
      <w:r>
        <w:rPr>
          <w:rFonts w:ascii="Calibri" w:hAnsi="Calibri"/>
          <w:color w:val="222222"/>
        </w:rPr>
        <w:t>On May 25th at 2 pm, Michael </w:t>
      </w:r>
      <w:bookmarkStart w:id="0" w:name="m_-3404930149774480078%25253A2ap.1"/>
      <w:bookmarkEnd w:id="0"/>
      <w:r>
        <w:rPr>
          <w:rFonts w:ascii="Calibri" w:hAnsi="Calibri"/>
          <w:color w:val="222222"/>
        </w:rPr>
        <w:t>Lorrimore is marrying Claire </w:t>
      </w:r>
      <w:bookmarkStart w:id="1" w:name="m_-3404930149774480078%25253A2ap.2"/>
      <w:bookmarkEnd w:id="1"/>
      <w:r>
        <w:rPr>
          <w:rFonts w:ascii="Calibri" w:hAnsi="Calibri"/>
          <w:color w:val="222222"/>
        </w:rPr>
        <w:t>Higgs at the Rayleigh Methodist Church. Michael is the son of Margaret and John </w:t>
      </w:r>
      <w:bookmarkStart w:id="2" w:name="m_-3404930149774480078%25253A2ap.3"/>
      <w:bookmarkEnd w:id="2"/>
      <w:r>
        <w:rPr>
          <w:rFonts w:ascii="Calibri" w:hAnsi="Calibri"/>
          <w:color w:val="222222"/>
        </w:rPr>
        <w:t>Lorrimore and many helped him by either buying the Evening Echo or voting for them to win the wedding competition. He would love to see many of you at the church to help him and Claire celebrate this special day.</w:t>
      </w:r>
      <w:r>
        <w:rPr>
          <w:rFonts w:ascii="Calibri" w:hAnsi="Calibri"/>
        </w:rPr>
        <w:t xml:space="preserve"> </w:t>
      </w:r>
    </w:p>
    <w:p w14:paraId="7EF35468" w14:textId="77777777" w:rsidR="00B727E8" w:rsidRDefault="00B727E8" w:rsidP="00B727E8">
      <w:pPr>
        <w:spacing w:line="100" w:lineRule="atLeast"/>
        <w:rPr>
          <w:rFonts w:ascii="Calibri" w:hAnsi="Calibri"/>
          <w:color w:val="FF6600"/>
          <w:sz w:val="22"/>
        </w:rPr>
      </w:pPr>
    </w:p>
    <w:p w14:paraId="57FA0839" w14:textId="77777777" w:rsidR="00B727E8" w:rsidRDefault="00B727E8" w:rsidP="00B727E8">
      <w:pPr>
        <w:rPr>
          <w:rFonts w:ascii="Calibri" w:hAnsi="Calibri"/>
          <w:color w:val="222222"/>
        </w:rPr>
      </w:pPr>
      <w:r>
        <w:rPr>
          <w:rFonts w:ascii="Calibri" w:hAnsi="Calibri"/>
          <w:b/>
          <w:bCs/>
          <w:color w:val="222222"/>
        </w:rPr>
        <w:t>WOMEN'S FELLOWSHIP</w:t>
      </w:r>
    </w:p>
    <w:p w14:paraId="2E1A6905" w14:textId="77777777" w:rsidR="00B727E8" w:rsidRDefault="00B727E8" w:rsidP="00B727E8">
      <w:pPr>
        <w:rPr>
          <w:rFonts w:ascii="Calibri" w:hAnsi="Calibri"/>
          <w:color w:val="222222"/>
        </w:rPr>
      </w:pPr>
    </w:p>
    <w:p w14:paraId="463BB763" w14:textId="77777777" w:rsidR="00B727E8" w:rsidRDefault="00B727E8" w:rsidP="00B727E8">
      <w:pPr>
        <w:rPr>
          <w:rFonts w:ascii="Calibri" w:hAnsi="Calibri"/>
          <w:color w:val="222222"/>
        </w:rPr>
      </w:pPr>
      <w:r>
        <w:rPr>
          <w:rFonts w:ascii="Calibri" w:hAnsi="Calibri"/>
          <w:color w:val="222222"/>
        </w:rPr>
        <w:t>Our</w:t>
      </w:r>
      <w:r>
        <w:rPr>
          <w:rFonts w:ascii="Calibri" w:hAnsi="Calibri"/>
          <w:b/>
          <w:bCs/>
          <w:color w:val="222222"/>
        </w:rPr>
        <w:t xml:space="preserve"> </w:t>
      </w:r>
      <w:r>
        <w:rPr>
          <w:rFonts w:ascii="Calibri" w:hAnsi="Calibri"/>
          <w:color w:val="222222"/>
        </w:rPr>
        <w:t>programme for May is as follows</w:t>
      </w:r>
      <w:r>
        <w:rPr>
          <w:rFonts w:ascii="Calibri" w:hAnsi="Calibri"/>
          <w:color w:val="222222"/>
        </w:rPr>
        <w:br/>
      </w:r>
      <w:r>
        <w:rPr>
          <w:rFonts w:ascii="Calibri" w:hAnsi="Calibri"/>
          <w:color w:val="222222"/>
        </w:rPr>
        <w:br/>
        <w:t xml:space="preserve"> 6 May </w:t>
      </w:r>
      <w:r>
        <w:rPr>
          <w:rFonts w:ascii="Calibri" w:hAnsi="Calibri"/>
          <w:color w:val="222222"/>
        </w:rPr>
        <w:tab/>
        <w:t>Bank Holiday</w:t>
      </w:r>
      <w:r>
        <w:rPr>
          <w:rFonts w:ascii="Calibri" w:hAnsi="Calibri"/>
          <w:color w:val="222222"/>
        </w:rPr>
        <w:br/>
      </w:r>
    </w:p>
    <w:p w14:paraId="7BF7313F" w14:textId="77777777" w:rsidR="00B727E8" w:rsidRDefault="00B727E8" w:rsidP="00B727E8">
      <w:pPr>
        <w:rPr>
          <w:rFonts w:ascii="Calibri" w:hAnsi="Calibri"/>
          <w:sz w:val="22"/>
        </w:rPr>
      </w:pPr>
      <w:r>
        <w:rPr>
          <w:rFonts w:ascii="Calibri" w:hAnsi="Calibri"/>
          <w:color w:val="222222"/>
        </w:rPr>
        <w:t xml:space="preserve">13 May </w:t>
      </w:r>
      <w:r>
        <w:rPr>
          <w:rFonts w:ascii="Calibri" w:hAnsi="Calibri"/>
          <w:color w:val="222222"/>
        </w:rPr>
        <w:tab/>
      </w:r>
      <w:proofErr w:type="gramStart"/>
      <w:r>
        <w:rPr>
          <w:rFonts w:ascii="Calibri" w:hAnsi="Calibri"/>
          <w:color w:val="222222"/>
        </w:rPr>
        <w:t>Speaker  Karen</w:t>
      </w:r>
      <w:proofErr w:type="gramEnd"/>
      <w:r>
        <w:rPr>
          <w:rFonts w:ascii="Calibri" w:hAnsi="Calibri"/>
          <w:color w:val="222222"/>
        </w:rPr>
        <w:t xml:space="preserve"> Laurie</w:t>
      </w:r>
      <w:r>
        <w:rPr>
          <w:rFonts w:ascii="Calibri" w:hAnsi="Calibri"/>
          <w:color w:val="222222"/>
        </w:rPr>
        <w:br/>
      </w:r>
      <w:r>
        <w:rPr>
          <w:rFonts w:ascii="Calibri" w:hAnsi="Calibri"/>
          <w:color w:val="222222"/>
        </w:rPr>
        <w:tab/>
      </w:r>
      <w:r>
        <w:rPr>
          <w:rFonts w:ascii="Calibri" w:hAnsi="Calibri"/>
          <w:color w:val="222222"/>
        </w:rPr>
        <w:tab/>
        <w:t>"Keeping fit in later Years"</w:t>
      </w:r>
      <w:r>
        <w:rPr>
          <w:rFonts w:ascii="Calibri" w:hAnsi="Calibri"/>
          <w:color w:val="222222"/>
        </w:rPr>
        <w:br/>
        <w:t xml:space="preserve">20 May </w:t>
      </w:r>
      <w:r>
        <w:rPr>
          <w:rFonts w:ascii="Calibri" w:hAnsi="Calibri"/>
          <w:color w:val="222222"/>
        </w:rPr>
        <w:tab/>
        <w:t>Speaker  Paul Adams</w:t>
      </w:r>
    </w:p>
    <w:p w14:paraId="55292763" w14:textId="77777777" w:rsidR="00B727E8" w:rsidRDefault="00B727E8" w:rsidP="00B727E8">
      <w:pPr>
        <w:tabs>
          <w:tab w:val="left" w:pos="0"/>
        </w:tabs>
        <w:spacing w:line="100" w:lineRule="atLeast"/>
        <w:rPr>
          <w:rFonts w:ascii="Calibri" w:hAnsi="Calibri"/>
          <w:b/>
          <w:bCs/>
          <w:color w:val="auto"/>
          <w:sz w:val="22"/>
          <w:szCs w:val="22"/>
        </w:rPr>
      </w:pPr>
      <w:r>
        <w:rPr>
          <w:rFonts w:ascii="Calibri" w:hAnsi="Calibri"/>
          <w:sz w:val="22"/>
        </w:rPr>
        <w:tab/>
      </w:r>
      <w:r>
        <w:rPr>
          <w:rFonts w:ascii="Calibri" w:hAnsi="Calibri"/>
          <w:sz w:val="22"/>
        </w:rPr>
        <w:tab/>
        <w:t xml:space="preserve">"A </w:t>
      </w:r>
      <w:proofErr w:type="spellStart"/>
      <w:r>
        <w:rPr>
          <w:rFonts w:ascii="Calibri" w:hAnsi="Calibri"/>
          <w:sz w:val="22"/>
        </w:rPr>
        <w:t>Historyof</w:t>
      </w:r>
      <w:proofErr w:type="spellEnd"/>
      <w:r>
        <w:rPr>
          <w:rFonts w:ascii="Calibri" w:hAnsi="Calibri"/>
          <w:sz w:val="22"/>
        </w:rPr>
        <w:t xml:space="preserve"> Rock &amp; Roll"</w:t>
      </w:r>
      <w:r>
        <w:rPr>
          <w:rFonts w:ascii="Calibri" w:hAnsi="Calibri"/>
          <w:sz w:val="22"/>
        </w:rPr>
        <w:br/>
        <w:t xml:space="preserve">27 May </w:t>
      </w:r>
      <w:r>
        <w:rPr>
          <w:rFonts w:ascii="Calibri" w:hAnsi="Calibri"/>
          <w:sz w:val="22"/>
        </w:rPr>
        <w:tab/>
        <w:t>Bank Holiday</w:t>
      </w:r>
      <w:r>
        <w:rPr>
          <w:rFonts w:ascii="Calibri" w:hAnsi="Calibri"/>
          <w:sz w:val="22"/>
        </w:rPr>
        <w:br/>
      </w:r>
      <w:r>
        <w:rPr>
          <w:rFonts w:ascii="Calibri" w:hAnsi="Calibri"/>
          <w:sz w:val="22"/>
        </w:rPr>
        <w:br/>
        <w:t>Elaine Blades</w:t>
      </w:r>
    </w:p>
    <w:p w14:paraId="26D8D137" w14:textId="77777777" w:rsidR="00B727E8" w:rsidRDefault="00B727E8" w:rsidP="00B727E8">
      <w:pPr>
        <w:rPr>
          <w:rFonts w:ascii="Calibri" w:hAnsi="Calibri"/>
          <w:b/>
          <w:bCs/>
          <w:color w:val="auto"/>
          <w:sz w:val="22"/>
          <w:szCs w:val="22"/>
        </w:rPr>
      </w:pPr>
    </w:p>
    <w:p w14:paraId="66DEF30F" w14:textId="77777777" w:rsidR="00B727E8" w:rsidRDefault="00B727E8" w:rsidP="00B727E8">
      <w:pPr>
        <w:rPr>
          <w:rFonts w:ascii="Calibri" w:hAnsi="Calibri"/>
          <w:b/>
          <w:bCs/>
          <w:color w:val="auto"/>
        </w:rPr>
      </w:pPr>
    </w:p>
    <w:p w14:paraId="121F7C9D" w14:textId="77777777" w:rsidR="00B727E8" w:rsidRDefault="00B727E8" w:rsidP="00B727E8">
      <w:pPr>
        <w:rPr>
          <w:rFonts w:ascii="Calibri" w:hAnsi="Calibri"/>
          <w:color w:val="auto"/>
        </w:rPr>
      </w:pPr>
      <w:r>
        <w:rPr>
          <w:rFonts w:ascii="Calibri" w:hAnsi="Calibri"/>
          <w:b/>
          <w:bCs/>
          <w:color w:val="auto"/>
        </w:rPr>
        <w:t>WESLEY GUILD</w:t>
      </w:r>
    </w:p>
    <w:p w14:paraId="5CFC57AB" w14:textId="77777777" w:rsidR="00B727E8" w:rsidRDefault="00B727E8" w:rsidP="00B727E8">
      <w:pPr>
        <w:rPr>
          <w:rFonts w:ascii="Calibri" w:hAnsi="Calibri"/>
          <w:color w:val="auto"/>
        </w:rPr>
      </w:pPr>
    </w:p>
    <w:p w14:paraId="57BC23A5" w14:textId="77777777" w:rsidR="00B727E8" w:rsidRDefault="00B727E8" w:rsidP="00B727E8">
      <w:pPr>
        <w:spacing w:line="200" w:lineRule="atLeast"/>
        <w:rPr>
          <w:rFonts w:ascii="Calibri" w:hAnsi="Calibri"/>
          <w:color w:val="auto"/>
        </w:rPr>
      </w:pPr>
      <w:r>
        <w:rPr>
          <w:rFonts w:ascii="Calibri" w:hAnsi="Calibri"/>
          <w:color w:val="auto"/>
        </w:rPr>
        <w:t>Our programme for May is as follows:</w:t>
      </w:r>
    </w:p>
    <w:p w14:paraId="67B059B0" w14:textId="77777777" w:rsidR="00B727E8" w:rsidRDefault="00B727E8" w:rsidP="00B727E8">
      <w:pPr>
        <w:spacing w:line="200" w:lineRule="atLeast"/>
        <w:rPr>
          <w:rFonts w:ascii="Calibri" w:hAnsi="Calibri"/>
          <w:color w:val="auto"/>
        </w:rPr>
      </w:pPr>
    </w:p>
    <w:p w14:paraId="736DB297" w14:textId="77777777" w:rsidR="00B727E8" w:rsidRDefault="00B727E8" w:rsidP="00B727E8">
      <w:pPr>
        <w:spacing w:line="200" w:lineRule="atLeast"/>
        <w:rPr>
          <w:rFonts w:ascii="Calibri" w:hAnsi="Calibri"/>
          <w:color w:val="auto"/>
        </w:rPr>
      </w:pPr>
      <w:r>
        <w:rPr>
          <w:rFonts w:ascii="Calibri" w:hAnsi="Calibri"/>
          <w:color w:val="auto"/>
        </w:rPr>
        <w:t xml:space="preserve"> 2 May </w:t>
      </w:r>
      <w:r>
        <w:rPr>
          <w:rFonts w:ascii="Calibri" w:hAnsi="Calibri"/>
          <w:color w:val="auto"/>
        </w:rPr>
        <w:tab/>
      </w:r>
      <w:r>
        <w:rPr>
          <w:rFonts w:ascii="Calibri" w:hAnsi="Calibri"/>
          <w:color w:val="auto"/>
        </w:rPr>
        <w:tab/>
        <w:t>AGM</w:t>
      </w:r>
    </w:p>
    <w:p w14:paraId="52693C25" w14:textId="77777777" w:rsidR="00B727E8" w:rsidRDefault="00B727E8" w:rsidP="00B727E8">
      <w:pPr>
        <w:spacing w:line="200" w:lineRule="atLeast"/>
        <w:rPr>
          <w:rFonts w:ascii="Calibri" w:hAnsi="Calibri"/>
          <w:color w:val="auto"/>
        </w:rPr>
      </w:pPr>
      <w:r>
        <w:rPr>
          <w:rFonts w:ascii="Calibri" w:hAnsi="Calibri"/>
          <w:color w:val="auto"/>
        </w:rPr>
        <w:t xml:space="preserve"> 9 May</w:t>
      </w:r>
      <w:r>
        <w:rPr>
          <w:rFonts w:ascii="Calibri" w:hAnsi="Calibri"/>
          <w:color w:val="auto"/>
        </w:rPr>
        <w:tab/>
      </w:r>
      <w:r>
        <w:rPr>
          <w:rFonts w:ascii="Calibri" w:hAnsi="Calibri"/>
          <w:color w:val="auto"/>
        </w:rPr>
        <w:tab/>
        <w:t>Coffee Evening</w:t>
      </w:r>
    </w:p>
    <w:p w14:paraId="2A3549DC" w14:textId="77777777" w:rsidR="00B727E8" w:rsidRDefault="00B727E8" w:rsidP="00B727E8">
      <w:pPr>
        <w:spacing w:line="200" w:lineRule="atLeast"/>
        <w:rPr>
          <w:rFonts w:ascii="Calibri" w:hAnsi="Calibri"/>
          <w:color w:val="auto"/>
        </w:rPr>
      </w:pPr>
    </w:p>
    <w:p w14:paraId="595F3E68" w14:textId="77777777" w:rsidR="00B727E8" w:rsidRDefault="00B727E8" w:rsidP="00B727E8">
      <w:pPr>
        <w:spacing w:line="200" w:lineRule="atLeast"/>
        <w:rPr>
          <w:rFonts w:ascii="Calibri" w:hAnsi="Calibri"/>
          <w:color w:val="auto"/>
        </w:rPr>
      </w:pPr>
      <w:r>
        <w:rPr>
          <w:rFonts w:ascii="Calibri" w:hAnsi="Calibri"/>
          <w:color w:val="auto"/>
        </w:rPr>
        <w:t xml:space="preserve">Further Coffee Evenings throughout the Summer recess to be </w:t>
      </w:r>
      <w:proofErr w:type="spellStart"/>
      <w:r>
        <w:rPr>
          <w:rFonts w:ascii="Calibri" w:hAnsi="Calibri"/>
          <w:color w:val="auto"/>
        </w:rPr>
        <w:t>anounced</w:t>
      </w:r>
      <w:proofErr w:type="spellEnd"/>
      <w:r>
        <w:rPr>
          <w:rFonts w:ascii="Calibri" w:hAnsi="Calibri"/>
          <w:color w:val="auto"/>
        </w:rPr>
        <w:t xml:space="preserve"> later.</w:t>
      </w:r>
    </w:p>
    <w:p w14:paraId="35EA128B" w14:textId="77777777" w:rsidR="00B727E8" w:rsidRDefault="00B727E8" w:rsidP="00B727E8">
      <w:pPr>
        <w:spacing w:line="200" w:lineRule="atLeast"/>
        <w:rPr>
          <w:rFonts w:ascii="Calibri" w:hAnsi="Calibri"/>
          <w:color w:val="auto"/>
        </w:rPr>
      </w:pPr>
    </w:p>
    <w:p w14:paraId="6FD63483" w14:textId="77777777" w:rsidR="00B727E8" w:rsidRDefault="00B727E8" w:rsidP="00B727E8">
      <w:pPr>
        <w:spacing w:line="200" w:lineRule="atLeast"/>
        <w:rPr>
          <w:rFonts w:ascii="Calibri" w:hAnsi="Calibri"/>
          <w:color w:val="auto"/>
        </w:rPr>
      </w:pPr>
      <w:r>
        <w:rPr>
          <w:rFonts w:ascii="Calibri" w:hAnsi="Calibri"/>
          <w:color w:val="auto"/>
        </w:rPr>
        <w:t>Margaret Flintham</w:t>
      </w:r>
    </w:p>
    <w:p w14:paraId="07A97383" w14:textId="77777777" w:rsidR="00B727E8" w:rsidRDefault="00B727E8" w:rsidP="00B727E8">
      <w:pPr>
        <w:spacing w:line="200" w:lineRule="atLeast"/>
        <w:rPr>
          <w:rFonts w:ascii="Calibri" w:hAnsi="Calibri"/>
          <w:color w:val="auto"/>
        </w:rPr>
      </w:pPr>
    </w:p>
    <w:p w14:paraId="0AC12E0D" w14:textId="77777777" w:rsidR="00B727E8" w:rsidRDefault="00B727E8" w:rsidP="00B727E8">
      <w:pPr>
        <w:pStyle w:val="BodyText"/>
        <w:spacing w:after="0" w:line="288" w:lineRule="auto"/>
        <w:jc w:val="center"/>
        <w:rPr>
          <w:rFonts w:ascii="Calibri" w:hAnsi="Calibri"/>
          <w:b/>
          <w:bCs/>
          <w:color w:val="1A1A1A"/>
          <w:sz w:val="22"/>
          <w:szCs w:val="22"/>
        </w:rPr>
      </w:pPr>
      <w:r>
        <w:rPr>
          <w:rFonts w:ascii="Calibri" w:hAnsi="Calibri"/>
          <w:b/>
        </w:rPr>
        <w:t>3</w:t>
      </w:r>
    </w:p>
    <w:p w14:paraId="30106AD0" w14:textId="7BE2DB19" w:rsidR="00B727E8" w:rsidRDefault="00B727E8" w:rsidP="00B727E8">
      <w:pPr>
        <w:pStyle w:val="BodyText"/>
        <w:spacing w:after="0"/>
        <w:rPr>
          <w:rFonts w:ascii="Calibri" w:hAnsi="Calibri"/>
          <w:b/>
          <w:bCs/>
          <w:color w:val="1A1A1A"/>
          <w:sz w:val="22"/>
          <w:szCs w:val="22"/>
        </w:rPr>
      </w:pPr>
      <w:r>
        <w:rPr>
          <w:rFonts w:ascii="Calibri" w:hAnsi="Calibri"/>
          <w:b/>
          <w:bCs/>
          <w:color w:val="1A1A1A"/>
          <w:sz w:val="22"/>
          <w:szCs w:val="22"/>
        </w:rPr>
        <w:lastRenderedPageBreak/>
        <w:t>24 MAY</w:t>
      </w:r>
      <w:r>
        <w:rPr>
          <w:rFonts w:ascii="Calibri" w:hAnsi="Calibri"/>
          <w:b/>
          <w:bCs/>
          <w:color w:val="1A1A1A"/>
          <w:sz w:val="22"/>
          <w:szCs w:val="22"/>
        </w:rPr>
        <w:tab/>
      </w:r>
      <w:r>
        <w:rPr>
          <w:rFonts w:ascii="Calibri" w:hAnsi="Calibri"/>
          <w:b/>
          <w:bCs/>
          <w:color w:val="1A1A1A"/>
          <w:sz w:val="22"/>
          <w:szCs w:val="22"/>
        </w:rPr>
        <w:tab/>
        <w:t>JOHN AND CHARLES WESLEY</w:t>
      </w:r>
    </w:p>
    <w:p w14:paraId="48FC5793" w14:textId="77777777" w:rsidR="00B727E8" w:rsidRDefault="00B727E8" w:rsidP="00B727E8">
      <w:pPr>
        <w:pStyle w:val="BodyText"/>
        <w:spacing w:after="0"/>
        <w:rPr>
          <w:rFonts w:ascii="Calibri" w:hAnsi="Calibri"/>
          <w:color w:val="1A1A1A"/>
          <w:sz w:val="22"/>
          <w:szCs w:val="22"/>
        </w:rPr>
      </w:pPr>
    </w:p>
    <w:p w14:paraId="00DE68FC"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John and Charles Wesley were the founders of Methodism.  Two of 19 children born to Samuel and Susannah Wesley of Epworth Rectory in Lincolnshire in 1703 and 1707, their father was the local rector, while their mother was a spiritual inspiration to her many children.</w:t>
      </w:r>
    </w:p>
    <w:p w14:paraId="6F6E4098"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Both John and Charles went to Christ Church, Oxford (1720 and 1726).  John was ordained, and Charles and some friends formed a “Holy Club” while still at college.  It consisted of men who dedicated themselves to Bible study, prayer, fasting and good works.  Such regular disciplines soon earned Charles the nickname ‘Methodist’.  The name stuck.</w:t>
      </w:r>
    </w:p>
    <w:p w14:paraId="73B0F822"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Both Charles and John felt called to the mission field, and so in 1735 they sailed to Georgia.  Their time among Indians in America was not a success – they struggled for any real spiritual authority in their ministries. Feeling failures, they returned to England in some depression.  John summed it up: ‘I went to America to convert the Indians; but, oh, who shall convert me?’</w:t>
      </w:r>
    </w:p>
    <w:p w14:paraId="672C31E7"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 xml:space="preserve">Then the </w:t>
      </w:r>
      <w:proofErr w:type="spellStart"/>
      <w:r>
        <w:rPr>
          <w:rFonts w:ascii="Calibri" w:hAnsi="Calibri"/>
          <w:color w:val="1A1A1A"/>
          <w:sz w:val="22"/>
          <w:szCs w:val="22"/>
        </w:rPr>
        <w:t>Wesleys</w:t>
      </w:r>
      <w:proofErr w:type="spellEnd"/>
      <w:r>
        <w:rPr>
          <w:rFonts w:ascii="Calibri" w:hAnsi="Calibri"/>
          <w:color w:val="1A1A1A"/>
          <w:sz w:val="22"/>
          <w:szCs w:val="22"/>
        </w:rPr>
        <w:t xml:space="preserve"> made friends with some Moravians.  They stressed that salvation cannot be </w:t>
      </w:r>
      <w:proofErr w:type="gramStart"/>
      <w:r>
        <w:rPr>
          <w:rFonts w:ascii="Calibri" w:hAnsi="Calibri"/>
          <w:color w:val="1A1A1A"/>
          <w:sz w:val="22"/>
          <w:szCs w:val="22"/>
        </w:rPr>
        <w:t>earned, but</w:t>
      </w:r>
      <w:proofErr w:type="gramEnd"/>
      <w:r>
        <w:rPr>
          <w:rFonts w:ascii="Calibri" w:hAnsi="Calibri"/>
          <w:color w:val="1A1A1A"/>
          <w:sz w:val="22"/>
          <w:szCs w:val="22"/>
        </w:rPr>
        <w:t xml:space="preserve"> must be received by grace through faith in Christ.   Charles was the first to experience this ‘true’ conversion, when on Pentecost Sunday, 21st May 1738, he wrote that the Spirit of God ‘chased away the darkness of my unbelief.’</w:t>
      </w:r>
    </w:p>
    <w:p w14:paraId="25834702"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Only three days later, on 24th </w:t>
      </w:r>
      <w:proofErr w:type="gramStart"/>
      <w:r>
        <w:rPr>
          <w:rFonts w:ascii="Calibri" w:hAnsi="Calibri"/>
          <w:color w:val="1A1A1A"/>
          <w:sz w:val="22"/>
          <w:szCs w:val="22"/>
        </w:rPr>
        <w:t>May,</w:t>
      </w:r>
      <w:proofErr w:type="gramEnd"/>
      <w:r>
        <w:rPr>
          <w:rFonts w:ascii="Calibri" w:hAnsi="Calibri"/>
          <w:color w:val="1A1A1A"/>
          <w:sz w:val="22"/>
          <w:szCs w:val="22"/>
        </w:rPr>
        <w:t xml:space="preserve"> 1738, it was John’s turn.  As he wrote in his journal: ‘In the evening I went very unwillingly to a society in Aldersgate Street, where one was reading Luther’s preface to the Epistle to the Romans. About a quarter before nine, while he was describing the change which God works in the heart through faith in Christ, I felt my heart strangely warmed.’</w:t>
      </w:r>
    </w:p>
    <w:p w14:paraId="3847D445" w14:textId="77777777" w:rsidR="00B727E8" w:rsidRDefault="00B727E8" w:rsidP="00B727E8">
      <w:pPr>
        <w:pStyle w:val="BodyText"/>
        <w:spacing w:after="0"/>
        <w:rPr>
          <w:rFonts w:ascii="Calibri" w:hAnsi="Calibri"/>
          <w:color w:val="1A1A1A"/>
          <w:sz w:val="22"/>
          <w:szCs w:val="22"/>
        </w:rPr>
      </w:pPr>
      <w:r>
        <w:rPr>
          <w:rFonts w:ascii="Calibri" w:hAnsi="Calibri"/>
          <w:color w:val="1A1A1A"/>
          <w:sz w:val="22"/>
          <w:szCs w:val="22"/>
        </w:rPr>
        <w:t>John and Charles Wesley then devoted the rest of their lives to sharing the Good News of Jesus Christ – and turned England upside-down.  When the established Church threw John out, he took to the fields, preaching to coal miners and commoners. His itinerant evangelism took him 250,000 miles on horseback and to preach over 40,000 sermons.  His small “societies” attracted some 120,000 followers by the time of his death.</w:t>
      </w:r>
    </w:p>
    <w:p w14:paraId="36A72BEA" w14:textId="77777777" w:rsidR="00B727E8" w:rsidRDefault="00B727E8" w:rsidP="00B727E8">
      <w:pPr>
        <w:pStyle w:val="BodyText"/>
        <w:spacing w:after="0"/>
        <w:rPr>
          <w:rStyle w:val="Emphasis"/>
          <w:rFonts w:ascii="Calibri" w:hAnsi="Calibri"/>
          <w:bCs/>
          <w:i w:val="0"/>
          <w:iCs w:val="0"/>
          <w:color w:val="1A1A1A"/>
          <w:sz w:val="22"/>
          <w:szCs w:val="22"/>
        </w:rPr>
      </w:pPr>
      <w:r>
        <w:rPr>
          <w:rFonts w:ascii="Calibri" w:hAnsi="Calibri"/>
          <w:color w:val="1A1A1A"/>
          <w:sz w:val="22"/>
          <w:szCs w:val="22"/>
        </w:rPr>
        <w:t>Charles became the most prolific and skilled hymn-writer in English history, writing hymns that are sung widely today, such as “Love Divine, All Loves Excelling.” In all, he wrote more than 6,000 hymns.</w:t>
      </w:r>
    </w:p>
    <w:p w14:paraId="464C8979" w14:textId="77777777" w:rsidR="00B727E8" w:rsidRDefault="00B727E8" w:rsidP="00B727E8">
      <w:pPr>
        <w:pStyle w:val="BodyText"/>
        <w:spacing w:after="0"/>
        <w:rPr>
          <w:rFonts w:ascii="Calibri" w:hAnsi="Calibri"/>
          <w:b/>
        </w:rPr>
      </w:pPr>
      <w:r>
        <w:rPr>
          <w:rStyle w:val="Emphasis"/>
          <w:rFonts w:ascii="Calibri" w:hAnsi="Calibri"/>
          <w:bCs/>
          <w:i w:val="0"/>
          <w:iCs w:val="0"/>
          <w:color w:val="1A1A1A"/>
          <w:sz w:val="22"/>
          <w:szCs w:val="22"/>
        </w:rPr>
        <w:t>The legacy of the two brothers lives on.  As well as Methodism, their teaching has widely impacted the holiness movement, the Pentecostal movement, and the charismatic movement.</w:t>
      </w:r>
    </w:p>
    <w:p w14:paraId="0142BC28" w14:textId="77777777" w:rsidR="00B727E8" w:rsidRDefault="00B727E8" w:rsidP="00B727E8">
      <w:pPr>
        <w:pStyle w:val="BodyText"/>
        <w:spacing w:after="0" w:line="288" w:lineRule="auto"/>
        <w:jc w:val="center"/>
      </w:pPr>
      <w:r>
        <w:rPr>
          <w:rFonts w:ascii="Calibri" w:hAnsi="Calibri"/>
          <w:b/>
        </w:rPr>
        <w:t>4</w:t>
      </w:r>
    </w:p>
    <w:p w14:paraId="0C2ADA69" w14:textId="77777777" w:rsidR="00B727E8" w:rsidRDefault="00B727E8" w:rsidP="00B727E8">
      <w:pPr>
        <w:spacing w:line="100" w:lineRule="atLeast"/>
        <w:jc w:val="center"/>
        <w:rPr>
          <w:rFonts w:ascii="Calibri" w:hAnsi="Calibri"/>
          <w:b/>
          <w:bCs/>
          <w:color w:val="222222"/>
        </w:rPr>
      </w:pPr>
    </w:p>
    <w:p w14:paraId="652FA195" w14:textId="77777777" w:rsidR="00B727E8" w:rsidRDefault="00B727E8" w:rsidP="00B727E8">
      <w:pPr>
        <w:pStyle w:val="BodyText"/>
        <w:spacing w:after="0"/>
        <w:rPr>
          <w:rFonts w:ascii="Calibri" w:hAnsi="Calibri"/>
          <w:color w:val="1A1A1A"/>
        </w:rPr>
      </w:pPr>
      <w:r>
        <w:rPr>
          <w:rFonts w:ascii="Calibri" w:hAnsi="Calibri"/>
          <w:b/>
          <w:bCs/>
          <w:color w:val="1A1A1A"/>
        </w:rPr>
        <w:t>THE STORY BEHIND THE HYMN “ALLELUIA, ALLELUIA!  GIVE THANKS FOR THE RISEN LORD.”</w:t>
      </w:r>
    </w:p>
    <w:p w14:paraId="6F56BE39" w14:textId="77777777" w:rsidR="00B727E8" w:rsidRDefault="00B727E8" w:rsidP="00B727E8">
      <w:pPr>
        <w:pStyle w:val="BodyText"/>
        <w:spacing w:after="0"/>
        <w:rPr>
          <w:rFonts w:ascii="Calibri" w:hAnsi="Calibri"/>
          <w:color w:val="1A1A1A"/>
        </w:rPr>
      </w:pPr>
    </w:p>
    <w:p w14:paraId="6DCC7C87" w14:textId="77777777" w:rsidR="00B727E8" w:rsidRDefault="00B727E8" w:rsidP="00B727E8">
      <w:pPr>
        <w:pStyle w:val="BodyText"/>
        <w:spacing w:after="0"/>
        <w:rPr>
          <w:rFonts w:ascii="Calibri" w:hAnsi="Calibri"/>
          <w:color w:val="1A1A1A"/>
        </w:rPr>
      </w:pPr>
      <w:r>
        <w:rPr>
          <w:rFonts w:ascii="Calibri" w:hAnsi="Calibri"/>
          <w:color w:val="1A1A1A"/>
        </w:rPr>
        <w:t xml:space="preserve">Not many university students are able to write Christian songs which become worldwide hits, but Don </w:t>
      </w:r>
      <w:proofErr w:type="spellStart"/>
      <w:r>
        <w:rPr>
          <w:rFonts w:ascii="Calibri" w:hAnsi="Calibri"/>
          <w:color w:val="1A1A1A"/>
        </w:rPr>
        <w:t>Emry</w:t>
      </w:r>
      <w:proofErr w:type="spellEnd"/>
      <w:r>
        <w:rPr>
          <w:rFonts w:ascii="Calibri" w:hAnsi="Calibri"/>
          <w:color w:val="1A1A1A"/>
        </w:rPr>
        <w:t xml:space="preserve"> </w:t>
      </w:r>
      <w:proofErr w:type="spellStart"/>
      <w:r>
        <w:rPr>
          <w:rFonts w:ascii="Calibri" w:hAnsi="Calibri"/>
          <w:color w:val="1A1A1A"/>
        </w:rPr>
        <w:t>Fishel</w:t>
      </w:r>
      <w:proofErr w:type="spellEnd"/>
      <w:r>
        <w:rPr>
          <w:rFonts w:ascii="Calibri" w:hAnsi="Calibri"/>
          <w:color w:val="1A1A1A"/>
        </w:rPr>
        <w:t xml:space="preserve"> managed it with his Alleluia No. 1.  Nearly 50 years on, it is loved and sung by millions of Christians worldwide.</w:t>
      </w:r>
    </w:p>
    <w:p w14:paraId="58D22F91" w14:textId="77777777" w:rsidR="00B727E8" w:rsidRDefault="00B727E8" w:rsidP="00B727E8">
      <w:pPr>
        <w:pStyle w:val="BodyText"/>
        <w:spacing w:after="0"/>
        <w:rPr>
          <w:rFonts w:ascii="Calibri" w:hAnsi="Calibri"/>
          <w:color w:val="1A1A1A"/>
        </w:rPr>
      </w:pPr>
      <w:proofErr w:type="spellStart"/>
      <w:r>
        <w:rPr>
          <w:rFonts w:ascii="Calibri" w:hAnsi="Calibri"/>
          <w:color w:val="1A1A1A"/>
        </w:rPr>
        <w:t>Fishel</w:t>
      </w:r>
      <w:proofErr w:type="spellEnd"/>
      <w:r>
        <w:rPr>
          <w:rFonts w:ascii="Calibri" w:hAnsi="Calibri"/>
          <w:color w:val="1A1A1A"/>
        </w:rPr>
        <w:t xml:space="preserve"> wrote it in 1971, while he was a student at the University of Michigan </w:t>
      </w:r>
      <w:proofErr w:type="gramStart"/>
      <w:r>
        <w:rPr>
          <w:rFonts w:ascii="Calibri" w:hAnsi="Calibri"/>
          <w:color w:val="1A1A1A"/>
        </w:rPr>
        <w:t>and also</w:t>
      </w:r>
      <w:proofErr w:type="gramEnd"/>
      <w:r>
        <w:rPr>
          <w:rFonts w:ascii="Calibri" w:hAnsi="Calibri"/>
          <w:color w:val="1A1A1A"/>
        </w:rPr>
        <w:t xml:space="preserve"> music leader of a Roman Catholic charismatic community based in Ann Arbor, Michigan.  These were the days of folk songs and guitars, and Alleluia No. 1 fitted the prevailing mood perfectly.  Written in E Major, it is ideal for guitar accompaniment.</w:t>
      </w:r>
    </w:p>
    <w:p w14:paraId="1277B681" w14:textId="77777777" w:rsidR="00B727E8" w:rsidRDefault="00B727E8" w:rsidP="00B727E8">
      <w:pPr>
        <w:pStyle w:val="BodyText"/>
        <w:spacing w:after="0"/>
        <w:rPr>
          <w:rFonts w:ascii="Calibri" w:hAnsi="Calibri"/>
          <w:color w:val="1A1A1A"/>
        </w:rPr>
      </w:pPr>
      <w:r>
        <w:rPr>
          <w:rFonts w:ascii="Calibri" w:hAnsi="Calibri"/>
          <w:color w:val="1A1A1A"/>
        </w:rPr>
        <w:t xml:space="preserve">Mr </w:t>
      </w:r>
      <w:proofErr w:type="spellStart"/>
      <w:r>
        <w:rPr>
          <w:rFonts w:ascii="Calibri" w:hAnsi="Calibri"/>
          <w:color w:val="1A1A1A"/>
        </w:rPr>
        <w:t>Fishel</w:t>
      </w:r>
      <w:proofErr w:type="spellEnd"/>
      <w:r>
        <w:rPr>
          <w:rFonts w:ascii="Calibri" w:hAnsi="Calibri"/>
          <w:color w:val="1A1A1A"/>
        </w:rPr>
        <w:t xml:space="preserve"> became a freelance flutist, flute instructor and composer.  He was publications editor for the Word of God and Servant Music for </w:t>
      </w:r>
      <w:proofErr w:type="gramStart"/>
      <w:r>
        <w:rPr>
          <w:rFonts w:ascii="Calibri" w:hAnsi="Calibri"/>
          <w:color w:val="1A1A1A"/>
        </w:rPr>
        <w:t>a number of</w:t>
      </w:r>
      <w:proofErr w:type="gramEnd"/>
      <w:r>
        <w:rPr>
          <w:rFonts w:ascii="Calibri" w:hAnsi="Calibri"/>
          <w:color w:val="1A1A1A"/>
        </w:rPr>
        <w:t xml:space="preserve"> years, and then worked in computers for 25 years.  In 2008 he moved to Nashville and returned to music, teaching the flute.</w:t>
      </w:r>
    </w:p>
    <w:p w14:paraId="15A12AC3" w14:textId="77777777" w:rsidR="00B727E8" w:rsidRDefault="00B727E8" w:rsidP="00B727E8">
      <w:pPr>
        <w:pStyle w:val="BodyText"/>
        <w:spacing w:after="0"/>
        <w:rPr>
          <w:rFonts w:ascii="Calibri" w:hAnsi="Calibri"/>
          <w:color w:val="1A1A1A"/>
        </w:rPr>
      </w:pPr>
      <w:r>
        <w:rPr>
          <w:rFonts w:ascii="Calibri" w:hAnsi="Calibri"/>
          <w:color w:val="1A1A1A"/>
        </w:rPr>
        <w:t xml:space="preserve">Alleluia No 1 was </w:t>
      </w:r>
      <w:proofErr w:type="spellStart"/>
      <w:r>
        <w:rPr>
          <w:rFonts w:ascii="Calibri" w:hAnsi="Calibri"/>
          <w:color w:val="1A1A1A"/>
        </w:rPr>
        <w:t>Fishel’s</w:t>
      </w:r>
      <w:proofErr w:type="spellEnd"/>
      <w:r>
        <w:rPr>
          <w:rFonts w:ascii="Calibri" w:hAnsi="Calibri"/>
          <w:color w:val="1A1A1A"/>
        </w:rPr>
        <w:t xml:space="preserve"> first song, written “rather quickly, in about an hour.”  It had four verses to begin with, but a fifth verse (which became the third verse) was added later, as he prepared for baptism.  As </w:t>
      </w:r>
      <w:proofErr w:type="spellStart"/>
      <w:r>
        <w:rPr>
          <w:rFonts w:ascii="Calibri" w:hAnsi="Calibri"/>
          <w:color w:val="1A1A1A"/>
        </w:rPr>
        <w:t>Fishel</w:t>
      </w:r>
      <w:proofErr w:type="spellEnd"/>
      <w:r>
        <w:rPr>
          <w:rFonts w:ascii="Calibri" w:hAnsi="Calibri"/>
          <w:color w:val="1A1A1A"/>
        </w:rPr>
        <w:t xml:space="preserve"> explained, he wanted the line ‘We have been crucified with Christ; now we shall live forever’ “to be the centre of the song.”</w:t>
      </w:r>
    </w:p>
    <w:p w14:paraId="62F241A5" w14:textId="77777777" w:rsidR="00B727E8" w:rsidRDefault="00B727E8" w:rsidP="00B727E8">
      <w:pPr>
        <w:pStyle w:val="BodyText"/>
        <w:spacing w:after="0"/>
        <w:rPr>
          <w:rFonts w:ascii="Calibri" w:hAnsi="Calibri"/>
          <w:color w:val="1A1A1A"/>
        </w:rPr>
      </w:pPr>
      <w:r>
        <w:rPr>
          <w:rFonts w:ascii="Calibri" w:hAnsi="Calibri"/>
          <w:color w:val="1A1A1A"/>
        </w:rPr>
        <w:t>Alleluia No. 1 was first published in the UK in Sound of Living Waters, in 1974.</w:t>
      </w:r>
    </w:p>
    <w:p w14:paraId="02CD49BC" w14:textId="77777777" w:rsidR="00B727E8" w:rsidRDefault="00B727E8" w:rsidP="00B727E8">
      <w:pPr>
        <w:pStyle w:val="BodyText"/>
        <w:spacing w:after="0"/>
        <w:rPr>
          <w:rFonts w:ascii="Calibri" w:hAnsi="Calibri"/>
          <w:color w:val="1A1A1A"/>
        </w:rPr>
      </w:pPr>
    </w:p>
    <w:p w14:paraId="18926F44" w14:textId="77777777" w:rsidR="00B727E8" w:rsidRDefault="00B727E8" w:rsidP="00B727E8">
      <w:pPr>
        <w:rPr>
          <w:rFonts w:ascii="Calibri" w:hAnsi="Calibri"/>
          <w:color w:val="222222"/>
          <w:sz w:val="22"/>
          <w:szCs w:val="22"/>
        </w:rPr>
      </w:pPr>
      <w:r>
        <w:rPr>
          <w:rFonts w:ascii="Calibri" w:hAnsi="Calibri"/>
          <w:b/>
          <w:bCs/>
          <w:color w:val="222222"/>
          <w:sz w:val="22"/>
          <w:szCs w:val="22"/>
        </w:rPr>
        <w:t>LADIES CLUB</w:t>
      </w:r>
    </w:p>
    <w:p w14:paraId="44C33F80" w14:textId="77777777" w:rsidR="00B727E8" w:rsidRDefault="00B727E8" w:rsidP="00B727E8">
      <w:pPr>
        <w:rPr>
          <w:rFonts w:ascii="Calibri" w:hAnsi="Calibri"/>
          <w:color w:val="222222"/>
          <w:sz w:val="22"/>
          <w:szCs w:val="22"/>
        </w:rPr>
      </w:pPr>
      <w:r>
        <w:rPr>
          <w:rFonts w:ascii="Calibri" w:hAnsi="Calibri"/>
          <w:color w:val="222222"/>
          <w:sz w:val="22"/>
          <w:szCs w:val="22"/>
        </w:rPr>
        <w:t>Our programme for the following weeks is as follows:</w:t>
      </w:r>
    </w:p>
    <w:p w14:paraId="1167DA09" w14:textId="77777777" w:rsidR="00B727E8" w:rsidRDefault="00B727E8" w:rsidP="00B727E8">
      <w:pPr>
        <w:pStyle w:val="Quotations"/>
        <w:spacing w:before="120" w:after="0"/>
        <w:rPr>
          <w:rFonts w:ascii="Calibri" w:hAnsi="Calibri"/>
          <w:color w:val="222222"/>
          <w:sz w:val="22"/>
          <w:szCs w:val="22"/>
        </w:rPr>
      </w:pPr>
      <w:r>
        <w:rPr>
          <w:rFonts w:ascii="Calibri" w:hAnsi="Calibri"/>
          <w:color w:val="222222"/>
          <w:sz w:val="22"/>
          <w:szCs w:val="22"/>
        </w:rPr>
        <w:t>May 1 - Name Five</w:t>
      </w:r>
    </w:p>
    <w:p w14:paraId="58243827" w14:textId="77777777" w:rsidR="00B727E8" w:rsidRDefault="00B727E8" w:rsidP="00B727E8">
      <w:pPr>
        <w:pStyle w:val="Quotations"/>
        <w:spacing w:before="120" w:after="0"/>
        <w:rPr>
          <w:rFonts w:ascii="Calibri" w:hAnsi="Calibri"/>
          <w:color w:val="222222"/>
          <w:sz w:val="22"/>
          <w:szCs w:val="22"/>
        </w:rPr>
      </w:pPr>
      <w:r>
        <w:rPr>
          <w:rFonts w:ascii="Calibri" w:hAnsi="Calibri"/>
          <w:color w:val="222222"/>
          <w:sz w:val="22"/>
          <w:szCs w:val="22"/>
        </w:rPr>
        <w:t xml:space="preserve">May 8 - Peter </w:t>
      </w:r>
      <w:proofErr w:type="spellStart"/>
      <w:r>
        <w:rPr>
          <w:rFonts w:ascii="Calibri" w:hAnsi="Calibri"/>
          <w:color w:val="222222"/>
          <w:sz w:val="22"/>
          <w:szCs w:val="22"/>
        </w:rPr>
        <w:t>Lazell</w:t>
      </w:r>
      <w:proofErr w:type="spellEnd"/>
      <w:r>
        <w:rPr>
          <w:rFonts w:ascii="Calibri" w:hAnsi="Calibri"/>
          <w:color w:val="222222"/>
          <w:sz w:val="22"/>
          <w:szCs w:val="22"/>
        </w:rPr>
        <w:t xml:space="preserve"> - Wet behind the ears</w:t>
      </w:r>
    </w:p>
    <w:p w14:paraId="008B0272" w14:textId="77777777" w:rsidR="00B727E8" w:rsidRDefault="00B727E8" w:rsidP="00B727E8">
      <w:pPr>
        <w:pStyle w:val="Quotations"/>
        <w:spacing w:before="120" w:after="0"/>
        <w:rPr>
          <w:rFonts w:ascii="Calibri" w:hAnsi="Calibri"/>
          <w:color w:val="222222"/>
          <w:sz w:val="22"/>
          <w:szCs w:val="22"/>
        </w:rPr>
      </w:pPr>
      <w:r>
        <w:rPr>
          <w:rFonts w:ascii="Calibri" w:hAnsi="Calibri"/>
          <w:color w:val="222222"/>
          <w:sz w:val="22"/>
          <w:szCs w:val="22"/>
        </w:rPr>
        <w:t>May 15 - Christian Aid Fundraiser</w:t>
      </w:r>
    </w:p>
    <w:p w14:paraId="6FE96D75" w14:textId="77777777" w:rsidR="00B727E8" w:rsidRDefault="00B727E8" w:rsidP="00B727E8">
      <w:pPr>
        <w:pStyle w:val="Quotations"/>
        <w:spacing w:before="120" w:after="0"/>
        <w:rPr>
          <w:rFonts w:ascii="Calibri" w:hAnsi="Calibri"/>
          <w:color w:val="222222"/>
          <w:sz w:val="22"/>
          <w:szCs w:val="22"/>
        </w:rPr>
      </w:pPr>
      <w:r>
        <w:rPr>
          <w:rFonts w:ascii="Calibri" w:hAnsi="Calibri"/>
          <w:color w:val="222222"/>
          <w:sz w:val="22"/>
          <w:szCs w:val="22"/>
        </w:rPr>
        <w:t xml:space="preserve">May 22- </w:t>
      </w:r>
      <w:proofErr w:type="spellStart"/>
      <w:r>
        <w:rPr>
          <w:rFonts w:ascii="Calibri" w:hAnsi="Calibri"/>
          <w:color w:val="222222"/>
          <w:sz w:val="22"/>
          <w:szCs w:val="22"/>
        </w:rPr>
        <w:t>Battlesbridge</w:t>
      </w:r>
      <w:proofErr w:type="spellEnd"/>
    </w:p>
    <w:p w14:paraId="69191B7C" w14:textId="77777777" w:rsidR="00B727E8" w:rsidRDefault="00B727E8" w:rsidP="00B727E8">
      <w:pPr>
        <w:pStyle w:val="Quotations"/>
        <w:spacing w:before="120" w:after="0"/>
        <w:rPr>
          <w:rFonts w:ascii="Calibri" w:hAnsi="Calibri"/>
          <w:color w:val="1A1A1A"/>
          <w:sz w:val="22"/>
          <w:szCs w:val="22"/>
        </w:rPr>
      </w:pPr>
      <w:r>
        <w:rPr>
          <w:rFonts w:ascii="Calibri" w:hAnsi="Calibri"/>
          <w:color w:val="222222"/>
          <w:sz w:val="22"/>
          <w:szCs w:val="22"/>
        </w:rPr>
        <w:t>May 29 - Half term</w:t>
      </w:r>
    </w:p>
    <w:p w14:paraId="034064B4" w14:textId="77777777" w:rsidR="00B727E8" w:rsidRDefault="00B727E8" w:rsidP="00B727E8">
      <w:pPr>
        <w:pStyle w:val="Quotations"/>
        <w:spacing w:before="120" w:after="0"/>
        <w:ind w:right="807"/>
        <w:rPr>
          <w:rFonts w:ascii="Calibri" w:hAnsi="Calibri"/>
          <w:b/>
          <w:bCs/>
        </w:rPr>
      </w:pPr>
      <w:r>
        <w:rPr>
          <w:rFonts w:ascii="Calibri" w:hAnsi="Calibri"/>
          <w:color w:val="1A1A1A"/>
          <w:sz w:val="22"/>
          <w:szCs w:val="22"/>
        </w:rPr>
        <w:t>Elizabeth Ellis</w:t>
      </w:r>
    </w:p>
    <w:p w14:paraId="5863FC25" w14:textId="77777777" w:rsidR="00B727E8" w:rsidRDefault="00B727E8" w:rsidP="00B727E8">
      <w:pPr>
        <w:jc w:val="center"/>
        <w:rPr>
          <w:rFonts w:ascii="Calibri" w:hAnsi="Calibri"/>
          <w:b/>
          <w:bCs/>
          <w:color w:val="FF6600"/>
          <w:sz w:val="21"/>
          <w:szCs w:val="21"/>
        </w:rPr>
      </w:pPr>
      <w:r>
        <w:rPr>
          <w:rFonts w:ascii="Calibri" w:hAnsi="Calibri"/>
          <w:b/>
          <w:bCs/>
        </w:rPr>
        <w:t>5</w:t>
      </w:r>
    </w:p>
    <w:p w14:paraId="0ECCFE79" w14:textId="77777777" w:rsidR="00B727E8" w:rsidRDefault="00B727E8" w:rsidP="00B727E8">
      <w:pPr>
        <w:rPr>
          <w:rFonts w:ascii="Calibri" w:hAnsi="Calibri"/>
          <w:b/>
          <w:bCs/>
          <w:color w:val="FF6600"/>
          <w:sz w:val="21"/>
          <w:szCs w:val="21"/>
        </w:rPr>
      </w:pPr>
    </w:p>
    <w:p w14:paraId="694B2911" w14:textId="77777777" w:rsidR="00B727E8" w:rsidRDefault="00B727E8" w:rsidP="00B727E8">
      <w:pPr>
        <w:pStyle w:val="BodyText"/>
        <w:spacing w:after="0"/>
        <w:jc w:val="both"/>
        <w:rPr>
          <w:rFonts w:ascii="Calibri" w:hAnsi="Calibri"/>
          <w:color w:val="1A1A1A"/>
          <w:sz w:val="23"/>
          <w:szCs w:val="23"/>
        </w:rPr>
      </w:pPr>
      <w:r>
        <w:rPr>
          <w:rFonts w:ascii="Calibri" w:hAnsi="Calibri"/>
          <w:b/>
          <w:bCs/>
          <w:color w:val="1A1A1A"/>
          <w:sz w:val="23"/>
          <w:szCs w:val="23"/>
        </w:rPr>
        <w:lastRenderedPageBreak/>
        <w:t>ALL IN THE MONTH OF MAY</w:t>
      </w:r>
    </w:p>
    <w:p w14:paraId="03736B76"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It was:</w:t>
      </w:r>
    </w:p>
    <w:p w14:paraId="7DEE5220"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500 years ago, on 2nd May 1519 that Leonardo Da Vinci, the Italian artist, scientist and inventor, died.</w:t>
      </w:r>
    </w:p>
    <w:p w14:paraId="3AD181AC"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200 years ago, on 24th May 1819 that Queen Victoria was born.  (She reigned from 1837 to 1901)</w:t>
      </w:r>
    </w:p>
    <w:p w14:paraId="12687AA1"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 xml:space="preserve">175 years ago, on 3rd May 1844 that Richard </w:t>
      </w:r>
      <w:proofErr w:type="spellStart"/>
      <w:r>
        <w:rPr>
          <w:rFonts w:ascii="Calibri" w:hAnsi="Calibri"/>
          <w:color w:val="1A1A1A"/>
          <w:sz w:val="23"/>
          <w:szCs w:val="23"/>
        </w:rPr>
        <w:t>D’Oyley</w:t>
      </w:r>
      <w:proofErr w:type="spellEnd"/>
      <w:r>
        <w:rPr>
          <w:rFonts w:ascii="Calibri" w:hAnsi="Calibri"/>
          <w:color w:val="1A1A1A"/>
          <w:sz w:val="23"/>
          <w:szCs w:val="23"/>
        </w:rPr>
        <w:t xml:space="preserve"> Carte, British theatrical impresario, was born.  He built the Savoy Theatre and the Palace Theatre in London, managed some of the most important theatrical stars of the era, and founded a touring opera company.</w:t>
      </w:r>
    </w:p>
    <w:p w14:paraId="4D352F7B"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125 years ago, on 21st May 1894 that the Manchester Ship Canal was officially opened.</w:t>
      </w:r>
    </w:p>
    <w:p w14:paraId="0C6B55FB"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100 years ago, on 18th May 1919 that Dame Margot Fonteyn, British ballerina, was born.  (Died 1991)</w:t>
      </w:r>
    </w:p>
    <w:p w14:paraId="0CCE3EED"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90 years ago, on 4th May 1929 that Audrey Hepburn, Belgian-born British actress, fashion icon and humanitarian, was born.  Her film roles included Roman Holiday, Breakfast at Tiffany’s and My Fair Lady.</w:t>
      </w:r>
    </w:p>
    <w:p w14:paraId="5F50BB2D"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80 years ago, on 25th May 1939 that Sir Frank Dyson, Astronomer Royal of England and Scotland, died.  His observations of the 1919 solar eclipse helped prove Einstein’s theory of relativity.  He also introduced the Greenwich Time Signal (‘pips’).</w:t>
      </w:r>
    </w:p>
    <w:p w14:paraId="37298637"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75 years ago, on 20th May 1944 that Joe Cocker, British blues/rock singer and musician was born.  Noted for his gritty, raspy voice. (Died 2014.)</w:t>
      </w:r>
    </w:p>
    <w:p w14:paraId="4F0EAFCA"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70 years ago, on 5th May 1949 that the Council of Europe was founded.</w:t>
      </w:r>
    </w:p>
    <w:p w14:paraId="017AC0FD"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65 years ago, on 6th May 1954 that British athlete Roger Bannister became the first person to run a mile in under four minutes. (Three minutes, 59.4 seconds in Oxford.)</w:t>
      </w:r>
    </w:p>
    <w:p w14:paraId="5D4A4CE6"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 xml:space="preserve">Also 65 years ago, on 29th May 1954 that British athlete Diane Leather became the first woman to run a </w:t>
      </w:r>
      <w:proofErr w:type="gramStart"/>
      <w:r>
        <w:rPr>
          <w:rFonts w:ascii="Calibri" w:hAnsi="Calibri"/>
          <w:color w:val="1A1A1A"/>
          <w:sz w:val="23"/>
          <w:szCs w:val="23"/>
        </w:rPr>
        <w:t>five minute</w:t>
      </w:r>
      <w:proofErr w:type="gramEnd"/>
      <w:r>
        <w:rPr>
          <w:rFonts w:ascii="Calibri" w:hAnsi="Calibri"/>
          <w:color w:val="1A1A1A"/>
          <w:sz w:val="23"/>
          <w:szCs w:val="23"/>
        </w:rPr>
        <w:t xml:space="preserve"> mile. (Four minutes, 59.6 seconds in Birmingham.)</w:t>
      </w:r>
    </w:p>
    <w:p w14:paraId="06750D18"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50 years ago, on 11th May 1969 that the Monty Python comedy group formed.</w:t>
      </w:r>
    </w:p>
    <w:p w14:paraId="5384021F" w14:textId="77777777" w:rsidR="00B727E8" w:rsidRDefault="00B727E8" w:rsidP="00B727E8">
      <w:pPr>
        <w:pStyle w:val="BodyText"/>
        <w:spacing w:after="0"/>
        <w:jc w:val="both"/>
        <w:rPr>
          <w:rFonts w:ascii="Calibri" w:hAnsi="Calibri"/>
          <w:b/>
          <w:bCs/>
          <w:color w:val="1A1A1A"/>
          <w:sz w:val="23"/>
          <w:szCs w:val="23"/>
        </w:rPr>
      </w:pPr>
      <w:r>
        <w:rPr>
          <w:rFonts w:ascii="Calibri" w:hAnsi="Calibri"/>
          <w:color w:val="1A1A1A"/>
          <w:sz w:val="23"/>
          <w:szCs w:val="23"/>
        </w:rPr>
        <w:t>40 years ago, on 3rd May 1979 that the British General Election was won by the Conservative Party, and Margaret Thatcher became Britain’s first female prime minister.  The election was triggered when Mrs Thatcher instigated a no-confidence vote against James Callaghan’s Labour government on 28thMarch.</w:t>
      </w:r>
    </w:p>
    <w:p w14:paraId="0A524624" w14:textId="77777777" w:rsidR="00B727E8" w:rsidRDefault="00B727E8" w:rsidP="00B727E8">
      <w:pPr>
        <w:pStyle w:val="BodyText"/>
        <w:spacing w:after="0"/>
        <w:jc w:val="center"/>
        <w:rPr>
          <w:rFonts w:ascii="Calibri" w:hAnsi="Calibri"/>
          <w:color w:val="1A1A1A"/>
          <w:sz w:val="23"/>
          <w:szCs w:val="23"/>
        </w:rPr>
      </w:pPr>
      <w:r>
        <w:rPr>
          <w:rFonts w:ascii="Calibri" w:hAnsi="Calibri"/>
          <w:b/>
          <w:bCs/>
          <w:color w:val="1A1A1A"/>
          <w:sz w:val="23"/>
          <w:szCs w:val="23"/>
        </w:rPr>
        <w:t>6</w:t>
      </w:r>
    </w:p>
    <w:p w14:paraId="1159959E" w14:textId="77777777" w:rsidR="00B727E8" w:rsidRDefault="00B727E8" w:rsidP="00B727E8">
      <w:pPr>
        <w:pStyle w:val="BodyText"/>
        <w:spacing w:after="0"/>
        <w:jc w:val="both"/>
        <w:rPr>
          <w:rFonts w:ascii="Calibri" w:hAnsi="Calibri"/>
          <w:color w:val="1A1A1A"/>
          <w:sz w:val="23"/>
          <w:szCs w:val="23"/>
        </w:rPr>
      </w:pPr>
    </w:p>
    <w:p w14:paraId="34CD8D44"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25 years ago, on 6th May 1994 that the Channel Tunnel linking England and France was officially opened.</w:t>
      </w:r>
    </w:p>
    <w:p w14:paraId="4CB12C64" w14:textId="77777777" w:rsidR="00B727E8" w:rsidRDefault="00B727E8" w:rsidP="00B727E8">
      <w:pPr>
        <w:pStyle w:val="BodyText"/>
        <w:spacing w:after="0"/>
        <w:jc w:val="both"/>
        <w:rPr>
          <w:rFonts w:ascii="Calibri" w:hAnsi="Calibri"/>
          <w:color w:val="1A1A1A"/>
          <w:sz w:val="23"/>
          <w:szCs w:val="23"/>
        </w:rPr>
      </w:pPr>
      <w:r>
        <w:rPr>
          <w:rFonts w:ascii="Calibri" w:hAnsi="Calibri"/>
          <w:color w:val="1A1A1A"/>
          <w:sz w:val="23"/>
          <w:szCs w:val="23"/>
        </w:rPr>
        <w:t>Also 25 years ago, on 10th May 1994 that Nelson Mandela was inaugurated as South Africa’s first black president after many years of white rule.</w:t>
      </w:r>
    </w:p>
    <w:p w14:paraId="4400C521" w14:textId="77777777" w:rsidR="00B727E8" w:rsidRDefault="00B727E8" w:rsidP="00B727E8">
      <w:pPr>
        <w:pStyle w:val="BodyText"/>
        <w:spacing w:after="0"/>
        <w:jc w:val="both"/>
        <w:rPr>
          <w:rStyle w:val="Strong"/>
          <w:rFonts w:ascii="Calibri" w:hAnsi="Calibri"/>
          <w:b w:val="0"/>
          <w:color w:val="1A1A1A"/>
          <w:sz w:val="23"/>
          <w:szCs w:val="23"/>
        </w:rPr>
      </w:pPr>
      <w:r>
        <w:rPr>
          <w:rFonts w:ascii="Calibri" w:hAnsi="Calibri"/>
          <w:color w:val="1A1A1A"/>
          <w:sz w:val="23"/>
          <w:szCs w:val="23"/>
        </w:rPr>
        <w:t>20 years ago, on 6th May 1999 that the first general elections for the Scottish Parliament and the National Assembly for Wales took place.  Donald Dewar became First Minister of Scotland and Alun Michael became First Secretary for Wales.</w:t>
      </w:r>
    </w:p>
    <w:p w14:paraId="6C9763CB" w14:textId="77777777" w:rsidR="00B727E8" w:rsidRDefault="00B727E8" w:rsidP="00B727E8">
      <w:pPr>
        <w:jc w:val="both"/>
      </w:pPr>
      <w:r>
        <w:rPr>
          <w:rStyle w:val="Strong"/>
          <w:rFonts w:ascii="Calibri" w:hAnsi="Calibri"/>
          <w:b w:val="0"/>
          <w:color w:val="1A1A1A"/>
          <w:sz w:val="23"/>
          <w:szCs w:val="23"/>
        </w:rPr>
        <w:t>15 years ago, on 1st May 2004 that the following countries joined the European Union:  Cyprus, the Czech Republic, Estonia, Hungary, Latvia, Lithuania, Malta, Poland, Slovakia and Slovenia.</w:t>
      </w:r>
    </w:p>
    <w:p w14:paraId="06DC56AA" w14:textId="77777777" w:rsidR="00B727E8" w:rsidRDefault="00B727E8" w:rsidP="00B727E8">
      <w:pPr>
        <w:jc w:val="both"/>
      </w:pPr>
    </w:p>
    <w:p w14:paraId="4DF56B3C" w14:textId="77777777" w:rsidR="00B727E8" w:rsidRDefault="00B727E8" w:rsidP="00B727E8">
      <w:pPr>
        <w:pStyle w:val="BodyText"/>
        <w:spacing w:after="0"/>
        <w:rPr>
          <w:rFonts w:ascii="Calibri" w:hAnsi="Calibri"/>
          <w:color w:val="1A1A1A"/>
          <w:sz w:val="23"/>
          <w:szCs w:val="23"/>
        </w:rPr>
      </w:pPr>
      <w:r>
        <w:rPr>
          <w:rFonts w:ascii="Calibri" w:hAnsi="Calibri"/>
          <w:b/>
          <w:bCs/>
          <w:color w:val="1A1A1A"/>
          <w:sz w:val="23"/>
          <w:szCs w:val="23"/>
        </w:rPr>
        <w:t>THE MONTY PYTHON PHENOMENON</w:t>
      </w:r>
    </w:p>
    <w:p w14:paraId="5B1FAE78"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The Monty Python surreal comedy group was formed 50 years ago, on 11thMay 1969. They pioneered a type of stream-of consciousness television sketch show, </w:t>
      </w:r>
      <w:r>
        <w:rPr>
          <w:rStyle w:val="Emphasis"/>
          <w:rFonts w:ascii="Calibri" w:hAnsi="Calibri"/>
          <w:color w:val="1A1A1A"/>
          <w:sz w:val="23"/>
          <w:szCs w:val="23"/>
        </w:rPr>
        <w:t>Monty Python’s Flying Circus</w:t>
      </w:r>
      <w:r>
        <w:rPr>
          <w:rFonts w:ascii="Calibri" w:hAnsi="Calibri"/>
          <w:color w:val="1A1A1A"/>
          <w:sz w:val="23"/>
          <w:szCs w:val="23"/>
        </w:rPr>
        <w:t> whose influence on comedy has been compared with the Beatles’ influence on music.</w:t>
      </w:r>
    </w:p>
    <w:p w14:paraId="69750AFB"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45 episodes were made over four series, and the Python phenomenon developed into stage shows, films, albums, books and musicals. Being iconoclastic and anti-establishment, the Pythons – John Cleese, Michael Palin, Eric Idle, Graham Chapman, Terry Jones and Terry Gilliam – were inevitably controversial and made many Christians uneasy, especially after the release of their </w:t>
      </w:r>
      <w:r>
        <w:rPr>
          <w:rStyle w:val="Emphasis"/>
          <w:rFonts w:ascii="Calibri" w:hAnsi="Calibri"/>
          <w:color w:val="1A1A1A"/>
          <w:sz w:val="23"/>
          <w:szCs w:val="23"/>
        </w:rPr>
        <w:t>Life of Brian</w:t>
      </w:r>
      <w:r>
        <w:rPr>
          <w:rFonts w:ascii="Calibri" w:hAnsi="Calibri"/>
          <w:color w:val="1A1A1A"/>
          <w:sz w:val="23"/>
          <w:szCs w:val="23"/>
        </w:rPr>
        <w:t> film in 1979, which seemed to poke fun at Jesus, though they denied that this was the intention.</w:t>
      </w:r>
    </w:p>
    <w:p w14:paraId="4A3333C6" w14:textId="77777777" w:rsidR="00B727E8" w:rsidRDefault="00B727E8" w:rsidP="00B727E8">
      <w:pPr>
        <w:pStyle w:val="BodyText"/>
        <w:spacing w:after="0"/>
        <w:rPr>
          <w:rStyle w:val="Strong"/>
          <w:rFonts w:ascii="Calibri" w:hAnsi="Calibri"/>
          <w:b w:val="0"/>
          <w:color w:val="1A1A1A"/>
          <w:sz w:val="23"/>
          <w:szCs w:val="23"/>
        </w:rPr>
      </w:pPr>
      <w:r>
        <w:rPr>
          <w:rFonts w:ascii="Calibri" w:hAnsi="Calibri"/>
          <w:color w:val="1A1A1A"/>
          <w:sz w:val="23"/>
          <w:szCs w:val="23"/>
        </w:rPr>
        <w:t>Ironically, by 1994, the point was already being made that they had “begun to occupy an institutional position in the edifice of British social culture that they had once had so much fun trying to demolish.” The term ‘</w:t>
      </w:r>
      <w:proofErr w:type="spellStart"/>
      <w:r>
        <w:rPr>
          <w:rFonts w:ascii="Calibri" w:hAnsi="Calibri"/>
          <w:color w:val="1A1A1A"/>
          <w:sz w:val="23"/>
          <w:szCs w:val="23"/>
        </w:rPr>
        <w:t>pythonesque</w:t>
      </w:r>
      <w:proofErr w:type="spellEnd"/>
      <w:r>
        <w:rPr>
          <w:rFonts w:ascii="Calibri" w:hAnsi="Calibri"/>
          <w:color w:val="1A1A1A"/>
          <w:sz w:val="23"/>
          <w:szCs w:val="23"/>
        </w:rPr>
        <w:t>’ as a definition for a type of humour is included in standard dictionaries – a fact that Terry Jones said meant that they had failed.</w:t>
      </w:r>
    </w:p>
    <w:p w14:paraId="2955FEAF" w14:textId="77777777" w:rsidR="00B727E8" w:rsidRDefault="00B727E8" w:rsidP="00B727E8">
      <w:pPr>
        <w:pStyle w:val="BodyText"/>
        <w:spacing w:after="0"/>
        <w:jc w:val="both"/>
      </w:pPr>
      <w:r>
        <w:rPr>
          <w:rStyle w:val="Strong"/>
          <w:rFonts w:ascii="Calibri" w:hAnsi="Calibri"/>
          <w:b w:val="0"/>
          <w:color w:val="1A1A1A"/>
          <w:sz w:val="23"/>
          <w:szCs w:val="23"/>
        </w:rPr>
        <w:t>Seven asteroids are named after Monty Python or its members. The word ‘spam’ referring to unsolicited e-mail is derived from their TV ‘Spam’ sketch in 1970.</w:t>
      </w:r>
    </w:p>
    <w:p w14:paraId="63184B8D" w14:textId="13B8883C" w:rsidR="00B727E8" w:rsidRDefault="00B727E8" w:rsidP="00B727E8">
      <w:pPr>
        <w:jc w:val="center"/>
      </w:pPr>
    </w:p>
    <w:p w14:paraId="294F1381" w14:textId="59AC0E0F" w:rsidR="00B727E8" w:rsidRDefault="00B727E8" w:rsidP="00B727E8">
      <w:pPr>
        <w:jc w:val="center"/>
      </w:pPr>
    </w:p>
    <w:p w14:paraId="0A725370" w14:textId="77777777" w:rsidR="00B727E8" w:rsidRDefault="00B727E8" w:rsidP="00B727E8">
      <w:pPr>
        <w:jc w:val="center"/>
      </w:pPr>
    </w:p>
    <w:p w14:paraId="2338A30E" w14:textId="5A647F95" w:rsidR="00B727E8" w:rsidRDefault="00B727E8">
      <w:pPr>
        <w:pStyle w:val="Framecontents"/>
        <w:jc w:val="center"/>
        <w:rPr>
          <w:rFonts w:ascii="Calibri" w:hAnsi="Calibri" w:cs="Calibri"/>
          <w:b/>
          <w:bCs/>
          <w:color w:val="222222"/>
          <w:sz w:val="22"/>
          <w:szCs w:val="22"/>
        </w:rPr>
      </w:pPr>
      <w:r w:rsidRPr="00B727E8">
        <w:rPr>
          <w:rFonts w:ascii="Calibri" w:hAnsi="Calibri" w:cs="Calibri"/>
          <w:b/>
          <w:bCs/>
          <w:color w:val="222222"/>
          <w:sz w:val="22"/>
          <w:szCs w:val="22"/>
        </w:rPr>
        <w:t>7</w:t>
      </w:r>
    </w:p>
    <w:p w14:paraId="5C7F4BB9" w14:textId="1A88D4D2" w:rsidR="00B727E8" w:rsidRDefault="00B727E8">
      <w:pPr>
        <w:pStyle w:val="Framecontents"/>
        <w:jc w:val="center"/>
        <w:rPr>
          <w:rFonts w:ascii="Calibri" w:hAnsi="Calibri" w:cs="Calibri"/>
          <w:b/>
          <w:bCs/>
          <w:color w:val="222222"/>
          <w:sz w:val="22"/>
          <w:szCs w:val="22"/>
        </w:rPr>
      </w:pPr>
    </w:p>
    <w:p w14:paraId="1175A241" w14:textId="5EF7A303" w:rsidR="00B727E8" w:rsidRDefault="00B727E8" w:rsidP="00B727E8">
      <w:pPr>
        <w:pStyle w:val="BodyText"/>
        <w:spacing w:after="0"/>
        <w:rPr>
          <w:rFonts w:ascii="Calibri" w:hAnsi="Calibri"/>
          <w:b/>
          <w:bCs/>
          <w:color w:val="212529"/>
          <w:sz w:val="23"/>
          <w:szCs w:val="23"/>
        </w:rPr>
      </w:pPr>
      <w:r>
        <w:rPr>
          <w:rFonts w:ascii="Calibri" w:hAnsi="Calibri"/>
          <w:b/>
          <w:bCs/>
          <w:color w:val="212529"/>
          <w:sz w:val="23"/>
          <w:szCs w:val="23"/>
        </w:rPr>
        <w:lastRenderedPageBreak/>
        <w:t xml:space="preserve">30 MAY </w:t>
      </w:r>
      <w:r>
        <w:rPr>
          <w:rFonts w:ascii="Calibri" w:hAnsi="Calibri"/>
          <w:b/>
          <w:bCs/>
          <w:color w:val="212529"/>
          <w:sz w:val="23"/>
          <w:szCs w:val="23"/>
        </w:rPr>
        <w:tab/>
        <w:t>ASCENSION DAY</w:t>
      </w:r>
    </w:p>
    <w:p w14:paraId="5D359430" w14:textId="77777777" w:rsidR="00B727E8" w:rsidRDefault="00B727E8" w:rsidP="00B727E8">
      <w:pPr>
        <w:pStyle w:val="BodyText"/>
        <w:spacing w:after="0"/>
        <w:rPr>
          <w:rFonts w:ascii="Calibri" w:hAnsi="Calibri"/>
          <w:color w:val="1A1A1A"/>
          <w:sz w:val="23"/>
          <w:szCs w:val="23"/>
        </w:rPr>
      </w:pPr>
    </w:p>
    <w:p w14:paraId="68DE4D56" w14:textId="77777777" w:rsidR="00B727E8" w:rsidRDefault="00B727E8" w:rsidP="00B727E8">
      <w:pPr>
        <w:pStyle w:val="BodyText"/>
        <w:rPr>
          <w:rFonts w:ascii="Calibri" w:hAnsi="Calibri"/>
          <w:color w:val="1A1A1A"/>
          <w:sz w:val="23"/>
          <w:szCs w:val="23"/>
        </w:rPr>
      </w:pPr>
      <w:r>
        <w:rPr>
          <w:rFonts w:ascii="Calibri" w:hAnsi="Calibri"/>
          <w:color w:val="1A1A1A"/>
          <w:sz w:val="23"/>
          <w:szCs w:val="23"/>
        </w:rPr>
        <w:t>40 days after Easter comes Ascension Day. These are the 40 days during which the Risen Christ appeared again and again to His disciples, following His death and resurrection.  (</w:t>
      </w:r>
      <w:r>
        <w:rPr>
          <w:rStyle w:val="Emphasis"/>
          <w:rFonts w:ascii="Calibri" w:hAnsi="Calibri"/>
          <w:color w:val="1A1A1A"/>
          <w:sz w:val="23"/>
          <w:szCs w:val="23"/>
        </w:rPr>
        <w:t>Matthew 28; Mark 16; Luke 24; and John 20</w:t>
      </w:r>
      <w:proofErr w:type="gramStart"/>
      <w:r>
        <w:rPr>
          <w:rStyle w:val="Emphasis"/>
          <w:rFonts w:ascii="Calibri" w:hAnsi="Calibri"/>
          <w:color w:val="1A1A1A"/>
          <w:sz w:val="23"/>
          <w:szCs w:val="23"/>
        </w:rPr>
        <w:t>.)</w:t>
      </w:r>
      <w:r>
        <w:rPr>
          <w:rFonts w:ascii="Calibri" w:hAnsi="Calibri"/>
          <w:color w:val="1A1A1A"/>
          <w:sz w:val="23"/>
          <w:szCs w:val="23"/>
        </w:rPr>
        <w:t>The</w:t>
      </w:r>
      <w:proofErr w:type="gramEnd"/>
      <w:r>
        <w:rPr>
          <w:rFonts w:ascii="Calibri" w:hAnsi="Calibri"/>
          <w:color w:val="1A1A1A"/>
          <w:sz w:val="23"/>
          <w:szCs w:val="23"/>
        </w:rPr>
        <w:t xml:space="preserve"> Gospels give us little of Christ’s teachings and deeds during those 40 days.  Jesus was seen by numerous of His disciples: on the road to Emmaus, by the Sea of Galilee, in houses, etc.  He strengthened and encouraged His disciples, and at last opened their eyes to all that the Scriptures had promised about the Messiah.  Jesus also told them that as the Father had sent Him, He was now going to send them – to all corners of the earth, as His witnesses.</w:t>
      </w:r>
    </w:p>
    <w:p w14:paraId="3349BF26"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Surely the most tender, moving ‘farewell’ in history took place on Ascension Day.   Luke records the story with great poignancy</w:t>
      </w:r>
      <w:proofErr w:type="gramStart"/>
      <w:r>
        <w:rPr>
          <w:rFonts w:ascii="Calibri" w:hAnsi="Calibri"/>
          <w:color w:val="1A1A1A"/>
          <w:sz w:val="23"/>
          <w:szCs w:val="23"/>
        </w:rPr>
        <w:t>:  “</w:t>
      </w:r>
      <w:proofErr w:type="gramEnd"/>
      <w:r>
        <w:rPr>
          <w:rFonts w:ascii="Calibri" w:hAnsi="Calibri"/>
          <w:color w:val="1A1A1A"/>
          <w:sz w:val="23"/>
          <w:szCs w:val="23"/>
        </w:rPr>
        <w:t>When Jesus had led them out to the vicinity of Bethany, He lifted up His hands – and blessed them.”</w:t>
      </w:r>
    </w:p>
    <w:p w14:paraId="2F36E5A7"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 xml:space="preserve">As Christmas began the story of Jesus’ life on earth, so Ascension Day completes it, with His return to His Father in heaven.   Jesus’ last act on earth was to bless His disciples.  He and they had a bond as close as could </w:t>
      </w:r>
      <w:proofErr w:type="gramStart"/>
      <w:r>
        <w:rPr>
          <w:rFonts w:ascii="Calibri" w:hAnsi="Calibri"/>
          <w:color w:val="1A1A1A"/>
          <w:sz w:val="23"/>
          <w:szCs w:val="23"/>
        </w:rPr>
        <w:t>be:</w:t>
      </w:r>
      <w:proofErr w:type="gramEnd"/>
      <w:r>
        <w:rPr>
          <w:rFonts w:ascii="Calibri" w:hAnsi="Calibri"/>
          <w:color w:val="1A1A1A"/>
          <w:sz w:val="23"/>
          <w:szCs w:val="23"/>
        </w:rPr>
        <w:t>  they had just lived through three tumultuous years of public ministry and miracles – persecution and death – and resurrection!  Just as we part from our nearest and dearest by still looking at them with love and memories in our eyes, so exactly did Jesus</w:t>
      </w:r>
      <w:proofErr w:type="gramStart"/>
      <w:r>
        <w:rPr>
          <w:rFonts w:ascii="Calibri" w:hAnsi="Calibri"/>
          <w:color w:val="1A1A1A"/>
          <w:sz w:val="23"/>
          <w:szCs w:val="23"/>
        </w:rPr>
        <w:t>:  ‘</w:t>
      </w:r>
      <w:proofErr w:type="gramEnd"/>
      <w:r>
        <w:rPr>
          <w:rFonts w:ascii="Calibri" w:hAnsi="Calibri"/>
          <w:color w:val="1A1A1A"/>
          <w:sz w:val="23"/>
          <w:szCs w:val="23"/>
        </w:rPr>
        <w:t>While He was blessing them, He left them and was taken up into heaven.’  (Luke 24:50-1)   He was not forsaking them, but merely going on ahead to a kingdom which would also be theirs one day</w:t>
      </w:r>
      <w:proofErr w:type="gramStart"/>
      <w:r>
        <w:rPr>
          <w:rFonts w:ascii="Calibri" w:hAnsi="Calibri"/>
          <w:color w:val="1A1A1A"/>
          <w:sz w:val="23"/>
          <w:szCs w:val="23"/>
        </w:rPr>
        <w:t>:  ‘</w:t>
      </w:r>
      <w:proofErr w:type="gramEnd"/>
      <w:r>
        <w:rPr>
          <w:rFonts w:ascii="Calibri" w:hAnsi="Calibri"/>
          <w:color w:val="1A1A1A"/>
          <w:sz w:val="23"/>
          <w:szCs w:val="23"/>
        </w:rPr>
        <w:t>I am ascending to my Father and to your Father, to my God and your God…’  (John 20:17)</w:t>
      </w:r>
    </w:p>
    <w:p w14:paraId="68151121"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 xml:space="preserve">The disciples were surely the most favoured folk in history.  Imagine being one of the last few people on earth to be face to face with </w:t>
      </w:r>
      <w:proofErr w:type="gramStart"/>
      <w:r>
        <w:rPr>
          <w:rFonts w:ascii="Calibri" w:hAnsi="Calibri"/>
          <w:color w:val="1A1A1A"/>
          <w:sz w:val="23"/>
          <w:szCs w:val="23"/>
        </w:rPr>
        <w:t>Jesus, and</w:t>
      </w:r>
      <w:proofErr w:type="gramEnd"/>
      <w:r>
        <w:rPr>
          <w:rFonts w:ascii="Calibri" w:hAnsi="Calibri"/>
          <w:color w:val="1A1A1A"/>
          <w:sz w:val="23"/>
          <w:szCs w:val="23"/>
        </w:rPr>
        <w:t xml:space="preserve"> have Him look on you with love.  No wonder then that Luke goes on: ‘they worshipped Him – and returned to Jerusalem with great joy.  And they stayed continually at the temple, praising God.’    (Luke 24:52,53)</w:t>
      </w:r>
    </w:p>
    <w:p w14:paraId="0B3F1A8C" w14:textId="77777777" w:rsidR="00B727E8" w:rsidRDefault="00B727E8" w:rsidP="00B727E8">
      <w:pPr>
        <w:pStyle w:val="BodyText"/>
        <w:spacing w:after="0"/>
        <w:rPr>
          <w:rFonts w:ascii="Calibri" w:hAnsi="Calibri"/>
          <w:b/>
          <w:bCs/>
          <w:color w:val="auto"/>
        </w:rPr>
      </w:pPr>
      <w:r>
        <w:rPr>
          <w:rFonts w:ascii="Calibri" w:hAnsi="Calibri"/>
          <w:color w:val="1A1A1A"/>
          <w:sz w:val="23"/>
          <w:szCs w:val="23"/>
        </w:rPr>
        <w:t>No wonder they praised God! They knew they would see Jesus again one day!  ‘I am going to prepare a place for you… I will come back and take you to be with me that you also may be where I am.’ (John 14:2,3) In the meantime, Jesus had work for them to do: to take the Gospel to every nation on earth.</w:t>
      </w:r>
    </w:p>
    <w:p w14:paraId="15819B05" w14:textId="77777777" w:rsidR="00B727E8" w:rsidRDefault="00B727E8" w:rsidP="00B727E8">
      <w:pPr>
        <w:pStyle w:val="BodyText"/>
        <w:spacing w:after="0" w:line="288" w:lineRule="auto"/>
        <w:jc w:val="center"/>
        <w:rPr>
          <w:rFonts w:ascii="Calibri" w:hAnsi="Calibri"/>
          <w:b/>
          <w:bCs/>
          <w:color w:val="auto"/>
        </w:rPr>
      </w:pPr>
    </w:p>
    <w:p w14:paraId="0EEA347F" w14:textId="6B82D711" w:rsidR="00B727E8" w:rsidRDefault="00B727E8" w:rsidP="00B727E8">
      <w:pPr>
        <w:pStyle w:val="BodyText"/>
        <w:spacing w:after="0" w:line="288" w:lineRule="auto"/>
        <w:jc w:val="center"/>
        <w:rPr>
          <w:rFonts w:ascii="Calibri" w:hAnsi="Calibri"/>
          <w:b/>
          <w:bCs/>
          <w:color w:val="1A1A1A"/>
        </w:rPr>
      </w:pPr>
      <w:r>
        <w:rPr>
          <w:rFonts w:ascii="Calibri" w:hAnsi="Calibri"/>
          <w:b/>
          <w:bCs/>
          <w:color w:val="auto"/>
        </w:rPr>
        <w:t>8</w:t>
      </w:r>
    </w:p>
    <w:p w14:paraId="49EC9220" w14:textId="77777777" w:rsidR="00B727E8" w:rsidRDefault="00B727E8" w:rsidP="00B727E8">
      <w:pPr>
        <w:jc w:val="center"/>
      </w:pPr>
    </w:p>
    <w:p w14:paraId="19773EDB" w14:textId="2824BB67" w:rsidR="00B727E8" w:rsidRDefault="00B727E8" w:rsidP="00B727E8">
      <w:pPr>
        <w:pStyle w:val="BodyText"/>
        <w:spacing w:after="0"/>
        <w:rPr>
          <w:rFonts w:ascii="Calibri" w:hAnsi="Calibri"/>
          <w:color w:val="1A1A1A"/>
        </w:rPr>
      </w:pPr>
      <w:r>
        <w:pict w14:anchorId="656A143E">
          <v:shape id="_x0000_s1034" type="#_x0000_t75" style="position:absolute;margin-left:0;margin-top:.1pt;width:248.15pt;height:396.95pt;z-index:4;mso-wrap-distance-left:0;mso-wrap-distance-right:0;mso-position-horizontal:center;mso-position-horizontal-relative:text;mso-position-vertical:absolute;mso-position-vertical-relative:text" filled="t" stroked="t" strokeweight=".05pt">
            <v:fill color2="black"/>
            <v:imagedata r:id="rId6" o:title=""/>
            <w10:wrap type="topAndBottom"/>
          </v:shape>
        </w:pict>
      </w:r>
      <w:r>
        <w:rPr>
          <w:rStyle w:val="Strong"/>
          <w:rFonts w:ascii="Calibri" w:hAnsi="Calibri"/>
          <w:color w:val="1A1A1A"/>
        </w:rPr>
        <w:t>Do you know your hymns?</w:t>
      </w:r>
    </w:p>
    <w:p w14:paraId="0EB311EE" w14:textId="77777777" w:rsidR="00B727E8" w:rsidRDefault="00B727E8" w:rsidP="00B727E8">
      <w:pPr>
        <w:pStyle w:val="BodyText"/>
        <w:spacing w:after="0"/>
        <w:rPr>
          <w:rFonts w:ascii="Calibri" w:hAnsi="Calibri"/>
          <w:color w:val="1A1A1A"/>
        </w:rPr>
      </w:pPr>
      <w:r>
        <w:rPr>
          <w:rFonts w:ascii="Calibri" w:hAnsi="Calibri"/>
          <w:color w:val="1A1A1A"/>
        </w:rPr>
        <w:t>Dentist’s Hymn…………Crown Him with Many Crowns</w:t>
      </w:r>
      <w:r>
        <w:rPr>
          <w:rFonts w:ascii="Calibri" w:hAnsi="Calibri"/>
          <w:color w:val="1A1A1A"/>
        </w:rPr>
        <w:br/>
        <w:t>Weatherman’s Hymn……… There Shall Be Showers of Blessings</w:t>
      </w:r>
      <w:r>
        <w:rPr>
          <w:rFonts w:ascii="Calibri" w:hAnsi="Calibri"/>
          <w:color w:val="1A1A1A"/>
        </w:rPr>
        <w:br/>
        <w:t>Contractor’s Hymn……</w:t>
      </w:r>
      <w:proofErr w:type="gramStart"/>
      <w:r>
        <w:rPr>
          <w:rFonts w:ascii="Calibri" w:hAnsi="Calibri"/>
          <w:color w:val="1A1A1A"/>
        </w:rPr>
        <w:t>…..</w:t>
      </w:r>
      <w:proofErr w:type="gramEnd"/>
      <w:r>
        <w:rPr>
          <w:rFonts w:ascii="Calibri" w:hAnsi="Calibri"/>
          <w:color w:val="1A1A1A"/>
        </w:rPr>
        <w:t>The Church’s One Foundation</w:t>
      </w:r>
      <w:r>
        <w:rPr>
          <w:rFonts w:ascii="Calibri" w:hAnsi="Calibri"/>
          <w:color w:val="1A1A1A"/>
        </w:rPr>
        <w:br/>
        <w:t>Tailor’s Hymn…………..Holy, Holy, Holy</w:t>
      </w:r>
      <w:r>
        <w:rPr>
          <w:rFonts w:ascii="Calibri" w:hAnsi="Calibri"/>
          <w:color w:val="1A1A1A"/>
        </w:rPr>
        <w:br/>
        <w:t>Golfer’s Hymn…………There’s a Green Hill Far Away</w:t>
      </w:r>
    </w:p>
    <w:p w14:paraId="06C39E0C" w14:textId="77777777" w:rsidR="00B727E8" w:rsidRDefault="00B727E8" w:rsidP="00B727E8">
      <w:pPr>
        <w:pStyle w:val="BodyText"/>
        <w:spacing w:after="0"/>
        <w:rPr>
          <w:rFonts w:ascii="Calibri" w:hAnsi="Calibri"/>
          <w:color w:val="1A1A1A"/>
        </w:rPr>
      </w:pPr>
    </w:p>
    <w:p w14:paraId="1992E9E2" w14:textId="77777777" w:rsidR="00B727E8" w:rsidRDefault="00B727E8" w:rsidP="00B727E8">
      <w:pPr>
        <w:pStyle w:val="BodyText"/>
        <w:spacing w:after="0" w:line="200" w:lineRule="atLeast"/>
        <w:jc w:val="center"/>
        <w:rPr>
          <w:rFonts w:ascii="Calibri" w:hAnsi="Calibri"/>
          <w:b/>
          <w:bCs/>
          <w:color w:val="212529"/>
          <w:sz w:val="23"/>
          <w:szCs w:val="23"/>
        </w:rPr>
      </w:pPr>
      <w:r>
        <w:rPr>
          <w:rFonts w:ascii="Calibri" w:hAnsi="Calibri"/>
          <w:b/>
        </w:rPr>
        <w:t>9</w:t>
      </w:r>
    </w:p>
    <w:p w14:paraId="57CD342C" w14:textId="77777777" w:rsidR="00B727E8" w:rsidRDefault="00B727E8" w:rsidP="00B727E8">
      <w:pPr>
        <w:rPr>
          <w:rFonts w:ascii="Calibri" w:hAnsi="Calibri"/>
          <w:color w:val="1A1A1A"/>
          <w:sz w:val="23"/>
          <w:szCs w:val="23"/>
        </w:rPr>
      </w:pPr>
      <w:r>
        <w:rPr>
          <w:rFonts w:ascii="Calibri" w:hAnsi="Calibri"/>
          <w:b/>
          <w:bCs/>
          <w:sz w:val="23"/>
          <w:szCs w:val="23"/>
        </w:rPr>
        <w:lastRenderedPageBreak/>
        <w:t xml:space="preserve">CHRISTIAN AID WEEK (12 – 18 </w:t>
      </w:r>
      <w:proofErr w:type="gramStart"/>
      <w:r>
        <w:rPr>
          <w:rFonts w:ascii="Calibri" w:hAnsi="Calibri"/>
          <w:b/>
          <w:bCs/>
          <w:sz w:val="23"/>
          <w:szCs w:val="23"/>
        </w:rPr>
        <w:t xml:space="preserve">May)  </w:t>
      </w:r>
      <w:r>
        <w:rPr>
          <w:rFonts w:ascii="Calibri" w:hAnsi="Calibri"/>
          <w:b/>
          <w:bCs/>
          <w:color w:val="1A1A1A"/>
          <w:sz w:val="23"/>
          <w:szCs w:val="23"/>
        </w:rPr>
        <w:t>ALL</w:t>
      </w:r>
      <w:proofErr w:type="gramEnd"/>
      <w:r>
        <w:rPr>
          <w:rFonts w:ascii="Calibri" w:hAnsi="Calibri"/>
          <w:b/>
          <w:bCs/>
          <w:color w:val="1A1A1A"/>
          <w:sz w:val="23"/>
          <w:szCs w:val="23"/>
        </w:rPr>
        <w:t xml:space="preserve"> MUMS SHOULD LIVE</w:t>
      </w:r>
    </w:p>
    <w:p w14:paraId="76576601" w14:textId="77777777" w:rsidR="00B727E8" w:rsidRDefault="00B727E8" w:rsidP="00B727E8">
      <w:pPr>
        <w:rPr>
          <w:rFonts w:ascii="Calibri" w:hAnsi="Calibri"/>
          <w:color w:val="1A1A1A"/>
          <w:sz w:val="23"/>
          <w:szCs w:val="23"/>
        </w:rPr>
      </w:pPr>
    </w:p>
    <w:p w14:paraId="11F13565"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 xml:space="preserve">Sierra Leone is the world’s most dangerous place to become a mum. Every day 10 women die from giving birth. In </w:t>
      </w:r>
      <w:proofErr w:type="spellStart"/>
      <w:r>
        <w:rPr>
          <w:rFonts w:ascii="Calibri" w:hAnsi="Calibri"/>
          <w:color w:val="1A1A1A"/>
          <w:sz w:val="23"/>
          <w:szCs w:val="23"/>
        </w:rPr>
        <w:t>Sawula</w:t>
      </w:r>
      <w:proofErr w:type="spellEnd"/>
      <w:r>
        <w:rPr>
          <w:rFonts w:ascii="Calibri" w:hAnsi="Calibri"/>
          <w:color w:val="1A1A1A"/>
          <w:sz w:val="23"/>
          <w:szCs w:val="23"/>
        </w:rPr>
        <w:t xml:space="preserve"> district, the community struggle with a clinic which has no electricity and only two delivery beds.</w:t>
      </w:r>
    </w:p>
    <w:p w14:paraId="6D9A0F13" w14:textId="77777777" w:rsidR="00B727E8" w:rsidRDefault="00B727E8" w:rsidP="00B727E8">
      <w:pPr>
        <w:pStyle w:val="BodyText"/>
        <w:spacing w:after="0"/>
        <w:rPr>
          <w:rFonts w:ascii="Calibri" w:hAnsi="Calibri"/>
          <w:color w:val="1A1A1A"/>
          <w:sz w:val="23"/>
          <w:szCs w:val="23"/>
        </w:rPr>
      </w:pPr>
      <w:proofErr w:type="spellStart"/>
      <w:r>
        <w:rPr>
          <w:rFonts w:ascii="Calibri" w:hAnsi="Calibri"/>
          <w:color w:val="1A1A1A"/>
          <w:sz w:val="23"/>
          <w:szCs w:val="23"/>
        </w:rPr>
        <w:t>Jebbeh</w:t>
      </w:r>
      <w:proofErr w:type="spellEnd"/>
      <w:r>
        <w:rPr>
          <w:rFonts w:ascii="Calibri" w:hAnsi="Calibri"/>
          <w:color w:val="1A1A1A"/>
          <w:sz w:val="23"/>
          <w:szCs w:val="23"/>
        </w:rPr>
        <w:t xml:space="preserve"> is heavily pregnant but as her baby grows, it’s not joy that fills her heart, but fear. When </w:t>
      </w:r>
      <w:proofErr w:type="spellStart"/>
      <w:r>
        <w:rPr>
          <w:rFonts w:ascii="Calibri" w:hAnsi="Calibri"/>
          <w:color w:val="1A1A1A"/>
          <w:sz w:val="23"/>
          <w:szCs w:val="23"/>
        </w:rPr>
        <w:t>Jebbeh’s</w:t>
      </w:r>
      <w:proofErr w:type="spellEnd"/>
      <w:r>
        <w:rPr>
          <w:rFonts w:ascii="Calibri" w:hAnsi="Calibri"/>
          <w:color w:val="1A1A1A"/>
          <w:sz w:val="23"/>
          <w:szCs w:val="23"/>
        </w:rPr>
        <w:t xml:space="preserve"> sister </w:t>
      </w:r>
      <w:proofErr w:type="spellStart"/>
      <w:r>
        <w:rPr>
          <w:rFonts w:ascii="Calibri" w:hAnsi="Calibri"/>
          <w:color w:val="1A1A1A"/>
          <w:sz w:val="23"/>
          <w:szCs w:val="23"/>
        </w:rPr>
        <w:t>Fatmata</w:t>
      </w:r>
      <w:proofErr w:type="spellEnd"/>
      <w:r>
        <w:rPr>
          <w:rFonts w:ascii="Calibri" w:hAnsi="Calibri"/>
          <w:color w:val="1A1A1A"/>
          <w:sz w:val="23"/>
          <w:szCs w:val="23"/>
        </w:rPr>
        <w:t xml:space="preserve"> went </w:t>
      </w:r>
      <w:proofErr w:type="gramStart"/>
      <w:r>
        <w:rPr>
          <w:rFonts w:ascii="Calibri" w:hAnsi="Calibri"/>
          <w:color w:val="1A1A1A"/>
          <w:sz w:val="23"/>
          <w:szCs w:val="23"/>
        </w:rPr>
        <w:t>in to</w:t>
      </w:r>
      <w:proofErr w:type="gramEnd"/>
      <w:r>
        <w:rPr>
          <w:rFonts w:ascii="Calibri" w:hAnsi="Calibri"/>
          <w:color w:val="1A1A1A"/>
          <w:sz w:val="23"/>
          <w:szCs w:val="23"/>
        </w:rPr>
        <w:t xml:space="preserve"> labour, there were so few ambulances that </w:t>
      </w:r>
      <w:proofErr w:type="spellStart"/>
      <w:r>
        <w:rPr>
          <w:rFonts w:ascii="Calibri" w:hAnsi="Calibri"/>
          <w:color w:val="1A1A1A"/>
          <w:sz w:val="23"/>
          <w:szCs w:val="23"/>
        </w:rPr>
        <w:t>Fatmata</w:t>
      </w:r>
      <w:proofErr w:type="spellEnd"/>
      <w:r>
        <w:rPr>
          <w:rFonts w:ascii="Calibri" w:hAnsi="Calibri"/>
          <w:color w:val="1A1A1A"/>
          <w:sz w:val="23"/>
          <w:szCs w:val="23"/>
        </w:rPr>
        <w:t xml:space="preserve"> had no choice but to walk for three hours under the baking sun, to the nearest hospital. The journey was long and with every step </w:t>
      </w:r>
      <w:proofErr w:type="spellStart"/>
      <w:r>
        <w:rPr>
          <w:rFonts w:ascii="Calibri" w:hAnsi="Calibri"/>
          <w:color w:val="1A1A1A"/>
          <w:sz w:val="23"/>
          <w:szCs w:val="23"/>
        </w:rPr>
        <w:t>Fatmata</w:t>
      </w:r>
      <w:proofErr w:type="spellEnd"/>
      <w:r>
        <w:rPr>
          <w:rFonts w:ascii="Calibri" w:hAnsi="Calibri"/>
          <w:color w:val="1A1A1A"/>
          <w:sz w:val="23"/>
          <w:szCs w:val="23"/>
        </w:rPr>
        <w:t xml:space="preserve"> struggled to keep walking.</w:t>
      </w:r>
    </w:p>
    <w:p w14:paraId="4A412C43" w14:textId="77777777" w:rsidR="00B727E8" w:rsidRDefault="00B727E8" w:rsidP="00B727E8">
      <w:pPr>
        <w:pStyle w:val="BodyText"/>
        <w:spacing w:after="0"/>
        <w:rPr>
          <w:rFonts w:ascii="Calibri" w:hAnsi="Calibri"/>
          <w:color w:val="1A1A1A"/>
          <w:sz w:val="23"/>
          <w:szCs w:val="23"/>
        </w:rPr>
      </w:pPr>
      <w:proofErr w:type="spellStart"/>
      <w:r>
        <w:rPr>
          <w:rFonts w:ascii="Calibri" w:hAnsi="Calibri"/>
          <w:color w:val="1A1A1A"/>
          <w:sz w:val="23"/>
          <w:szCs w:val="23"/>
        </w:rPr>
        <w:t>Jebbeh</w:t>
      </w:r>
      <w:proofErr w:type="spellEnd"/>
      <w:r>
        <w:rPr>
          <w:rFonts w:ascii="Calibri" w:hAnsi="Calibri"/>
          <w:color w:val="1A1A1A"/>
          <w:sz w:val="23"/>
          <w:szCs w:val="23"/>
        </w:rPr>
        <w:t xml:space="preserve"> told us: ‘My sister was crying out with hunger. She died </w:t>
      </w:r>
      <w:proofErr w:type="gramStart"/>
      <w:r>
        <w:rPr>
          <w:rFonts w:ascii="Calibri" w:hAnsi="Calibri"/>
          <w:color w:val="1A1A1A"/>
          <w:sz w:val="23"/>
          <w:szCs w:val="23"/>
        </w:rPr>
        <w:t>on  the</w:t>
      </w:r>
      <w:proofErr w:type="gramEnd"/>
      <w:r>
        <w:rPr>
          <w:rFonts w:ascii="Calibri" w:hAnsi="Calibri"/>
          <w:color w:val="1A1A1A"/>
          <w:sz w:val="23"/>
          <w:szCs w:val="23"/>
        </w:rPr>
        <w:t xml:space="preserve"> side of the road. She never gave birth.’</w:t>
      </w:r>
    </w:p>
    <w:p w14:paraId="414BD098" w14:textId="77777777" w:rsidR="00B727E8" w:rsidRDefault="00B727E8" w:rsidP="00B727E8">
      <w:pPr>
        <w:pStyle w:val="BodyText"/>
        <w:spacing w:after="0"/>
        <w:rPr>
          <w:rFonts w:ascii="Calibri" w:hAnsi="Calibri"/>
          <w:color w:val="1A1A1A"/>
          <w:sz w:val="23"/>
          <w:szCs w:val="23"/>
        </w:rPr>
      </w:pPr>
      <w:r>
        <w:rPr>
          <w:rFonts w:ascii="Calibri" w:hAnsi="Calibri"/>
          <w:color w:val="1A1A1A"/>
          <w:sz w:val="23"/>
          <w:szCs w:val="23"/>
        </w:rPr>
        <w:t>This Christian Aid Week, together, we can make childbirth safe for mums and babies. Through our gifts and prayers, we can help give the world’s poorest mums a chance to live.</w:t>
      </w:r>
    </w:p>
    <w:p w14:paraId="148E3149" w14:textId="77777777" w:rsidR="00B727E8" w:rsidRDefault="00B727E8" w:rsidP="00B727E8">
      <w:pPr>
        <w:pStyle w:val="BodyText"/>
        <w:spacing w:after="0" w:line="100" w:lineRule="atLeast"/>
        <w:rPr>
          <w:rFonts w:ascii="Calibri" w:hAnsi="Calibri"/>
          <w:b/>
          <w:bCs/>
          <w:sz w:val="23"/>
          <w:szCs w:val="23"/>
        </w:rPr>
      </w:pPr>
      <w:r>
        <w:rPr>
          <w:rFonts w:ascii="Calibri" w:hAnsi="Calibri"/>
          <w:color w:val="1A1A1A"/>
          <w:sz w:val="23"/>
          <w:szCs w:val="23"/>
        </w:rPr>
        <w:t xml:space="preserve">This Christian Aid Week, 12-18 May, our Church is having a coffee morning see elsewhere for details.  If our church raised £300, it could help provide a new delivery bed so more mums like </w:t>
      </w:r>
      <w:proofErr w:type="spellStart"/>
      <w:r>
        <w:rPr>
          <w:rFonts w:ascii="Calibri" w:hAnsi="Calibri"/>
          <w:color w:val="1A1A1A"/>
          <w:sz w:val="23"/>
          <w:szCs w:val="23"/>
        </w:rPr>
        <w:t>Jebbeh</w:t>
      </w:r>
      <w:proofErr w:type="spellEnd"/>
      <w:r>
        <w:rPr>
          <w:rFonts w:ascii="Calibri" w:hAnsi="Calibri"/>
          <w:color w:val="1A1A1A"/>
          <w:sz w:val="23"/>
          <w:szCs w:val="23"/>
        </w:rPr>
        <w:t xml:space="preserve"> can deliver their babies safely.</w:t>
      </w:r>
    </w:p>
    <w:p w14:paraId="2E057DBC" w14:textId="77777777" w:rsidR="00B727E8" w:rsidRDefault="00B727E8" w:rsidP="00B727E8">
      <w:pPr>
        <w:pStyle w:val="BodyText"/>
        <w:spacing w:after="0"/>
        <w:rPr>
          <w:rFonts w:ascii="Calibri" w:hAnsi="Calibri"/>
          <w:b/>
          <w:bCs/>
          <w:sz w:val="23"/>
          <w:szCs w:val="23"/>
        </w:rPr>
      </w:pPr>
    </w:p>
    <w:p w14:paraId="23B56253" w14:textId="77777777" w:rsidR="00B727E8" w:rsidRDefault="00B727E8" w:rsidP="00B727E8">
      <w:pPr>
        <w:pStyle w:val="BodyText"/>
        <w:rPr>
          <w:rStyle w:val="Strong"/>
          <w:rFonts w:ascii="Calibri" w:hAnsi="Calibri"/>
          <w:color w:val="1A1A1A"/>
        </w:rPr>
      </w:pPr>
      <w:r>
        <w:rPr>
          <w:rFonts w:ascii="Calibri" w:hAnsi="Calibri"/>
          <w:b/>
          <w:bCs/>
          <w:color w:val="212529"/>
        </w:rPr>
        <w:t>SMILE LINES</w:t>
      </w:r>
    </w:p>
    <w:p w14:paraId="0089D981" w14:textId="77777777" w:rsidR="00B727E8" w:rsidRDefault="00B727E8" w:rsidP="00B727E8">
      <w:pPr>
        <w:pStyle w:val="BodyText"/>
        <w:spacing w:after="0"/>
        <w:rPr>
          <w:rFonts w:ascii="Calibri" w:hAnsi="Calibri"/>
          <w:color w:val="1A1A1A"/>
        </w:rPr>
      </w:pPr>
      <w:r>
        <w:rPr>
          <w:rStyle w:val="Strong"/>
          <w:rFonts w:ascii="Calibri" w:hAnsi="Calibri"/>
          <w:color w:val="1A1A1A"/>
        </w:rPr>
        <w:t>Top Ten Silliest Questions asked on a Cruise Ship</w:t>
      </w:r>
      <w:r>
        <w:rPr>
          <w:rStyle w:val="Strong"/>
          <w:rFonts w:ascii="Calibri" w:hAnsi="Calibri"/>
          <w:color w:val="1A1A1A"/>
        </w:rPr>
        <w:br/>
      </w:r>
      <w:r>
        <w:rPr>
          <w:rStyle w:val="Emphasis"/>
          <w:rFonts w:ascii="Calibri" w:hAnsi="Calibri"/>
          <w:i w:val="0"/>
          <w:color w:val="1A1A1A"/>
        </w:rPr>
        <w:t xml:space="preserve">– </w:t>
      </w:r>
      <w:r>
        <w:rPr>
          <w:rStyle w:val="Emphasis"/>
          <w:rFonts w:ascii="Calibri" w:hAnsi="Calibri"/>
          <w:color w:val="1A1A1A"/>
        </w:rPr>
        <w:t>Paul Grayson, Cruise Director for the Royal Caribbean Cruise Line</w:t>
      </w:r>
    </w:p>
    <w:p w14:paraId="4369EB0D"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Do these steps go up or down?</w:t>
      </w:r>
    </w:p>
    <w:p w14:paraId="516B2C9C"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What do you do with the beautiful ice carvings after they melt?</w:t>
      </w:r>
    </w:p>
    <w:p w14:paraId="179B4EA4"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Which elevator do I take to get to the front of the ship?</w:t>
      </w:r>
    </w:p>
    <w:p w14:paraId="3C24A79F"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Does the crew sleep on the ship?</w:t>
      </w:r>
    </w:p>
    <w:p w14:paraId="653F4185"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 xml:space="preserve">Is this island </w:t>
      </w:r>
      <w:proofErr w:type="gramStart"/>
      <w:r>
        <w:rPr>
          <w:rFonts w:ascii="Calibri" w:hAnsi="Calibri"/>
          <w:color w:val="1A1A1A"/>
        </w:rPr>
        <w:t>completely surrounded</w:t>
      </w:r>
      <w:proofErr w:type="gramEnd"/>
      <w:r>
        <w:rPr>
          <w:rFonts w:ascii="Calibri" w:hAnsi="Calibri"/>
          <w:color w:val="1A1A1A"/>
        </w:rPr>
        <w:t xml:space="preserve"> by water?</w:t>
      </w:r>
    </w:p>
    <w:p w14:paraId="46C18573"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Does the ship make its own electricity?</w:t>
      </w:r>
    </w:p>
    <w:p w14:paraId="09296978"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 xml:space="preserve">Is it </w:t>
      </w:r>
      <w:proofErr w:type="gramStart"/>
      <w:r>
        <w:rPr>
          <w:rFonts w:ascii="Calibri" w:hAnsi="Calibri"/>
          <w:color w:val="1A1A1A"/>
        </w:rPr>
        <w:t>salt water</w:t>
      </w:r>
      <w:proofErr w:type="gramEnd"/>
      <w:r>
        <w:rPr>
          <w:rFonts w:ascii="Calibri" w:hAnsi="Calibri"/>
          <w:color w:val="1A1A1A"/>
        </w:rPr>
        <w:t xml:space="preserve"> in the toilets?</w:t>
      </w:r>
    </w:p>
    <w:p w14:paraId="14BFC829"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What elevation are we at?</w:t>
      </w:r>
    </w:p>
    <w:p w14:paraId="1C6E7CC7" w14:textId="77777777" w:rsidR="00B727E8" w:rsidRDefault="00B727E8" w:rsidP="00B727E8">
      <w:pPr>
        <w:pStyle w:val="BodyText"/>
        <w:numPr>
          <w:ilvl w:val="0"/>
          <w:numId w:val="3"/>
        </w:numPr>
        <w:tabs>
          <w:tab w:val="left" w:pos="0"/>
        </w:tabs>
        <w:spacing w:after="0"/>
        <w:rPr>
          <w:rFonts w:ascii="Calibri" w:hAnsi="Calibri"/>
          <w:color w:val="1A1A1A"/>
        </w:rPr>
      </w:pPr>
      <w:r>
        <w:rPr>
          <w:rFonts w:ascii="Calibri" w:hAnsi="Calibri"/>
          <w:color w:val="1A1A1A"/>
        </w:rPr>
        <w:t>There’s a photographer on board who takes photos and displays them the next day… the question was asked: ‘If the pictures aren’t marked, how will I know which ones are mine?’</w:t>
      </w:r>
    </w:p>
    <w:p w14:paraId="55B59464" w14:textId="77777777" w:rsidR="00B727E8" w:rsidRDefault="00B727E8" w:rsidP="00B727E8">
      <w:pPr>
        <w:pStyle w:val="BodyText"/>
        <w:numPr>
          <w:ilvl w:val="0"/>
          <w:numId w:val="3"/>
        </w:numPr>
        <w:tabs>
          <w:tab w:val="left" w:pos="0"/>
        </w:tabs>
        <w:spacing w:after="0"/>
        <w:rPr>
          <w:rFonts w:ascii="Calibri" w:hAnsi="Calibri"/>
          <w:b/>
        </w:rPr>
      </w:pPr>
      <w:r>
        <w:rPr>
          <w:rFonts w:ascii="Calibri" w:hAnsi="Calibri"/>
          <w:color w:val="1A1A1A"/>
        </w:rPr>
        <w:t>What time is the Midnight Buffet being served?</w:t>
      </w:r>
    </w:p>
    <w:p w14:paraId="4595B4FB" w14:textId="77777777" w:rsidR="00B727E8" w:rsidRDefault="00B727E8" w:rsidP="00B727E8">
      <w:pPr>
        <w:pStyle w:val="BodyText"/>
        <w:spacing w:after="0" w:line="100" w:lineRule="atLeast"/>
        <w:jc w:val="center"/>
        <w:rPr>
          <w:rFonts w:ascii="Calibri" w:hAnsi="Calibri"/>
          <w:b/>
        </w:rPr>
      </w:pPr>
    </w:p>
    <w:p w14:paraId="320A9FB7" w14:textId="4F13CC69" w:rsidR="00B727E8" w:rsidRDefault="00B727E8" w:rsidP="00B727E8">
      <w:pPr>
        <w:pStyle w:val="BodyText"/>
        <w:spacing w:after="0" w:line="100" w:lineRule="atLeast"/>
        <w:jc w:val="center"/>
        <w:rPr>
          <w:rFonts w:ascii="Calibri" w:hAnsi="Calibri"/>
          <w:b/>
          <w:bCs/>
          <w:color w:val="222222"/>
        </w:rPr>
      </w:pPr>
      <w:r>
        <w:rPr>
          <w:rFonts w:ascii="Calibri" w:hAnsi="Calibri"/>
          <w:b/>
        </w:rPr>
        <w:t>1</w:t>
      </w:r>
      <w:r>
        <w:rPr>
          <w:rFonts w:ascii="Calibri" w:hAnsi="Calibri"/>
          <w:b/>
        </w:rPr>
        <w:t>0</w:t>
      </w:r>
    </w:p>
    <w:p w14:paraId="206A25A4" w14:textId="6942473D" w:rsidR="00000000" w:rsidRPr="00B727E8" w:rsidRDefault="00375596">
      <w:pPr>
        <w:pStyle w:val="BodyText"/>
        <w:spacing w:after="0"/>
        <w:rPr>
          <w:rFonts w:ascii="Calibri" w:hAnsi="Calibri"/>
          <w:b/>
          <w:bCs/>
          <w:color w:val="222222"/>
        </w:rPr>
      </w:pPr>
      <w:r>
        <w:rPr>
          <w:rFonts w:ascii="Calibri" w:hAnsi="Calibri"/>
          <w:b/>
          <w:bCs/>
          <w:color w:val="222222"/>
        </w:rPr>
        <w:lastRenderedPageBreak/>
        <w:t>All Pastoral Visitors</w:t>
      </w:r>
      <w:r>
        <w:rPr>
          <w:rFonts w:ascii="Calibri" w:hAnsi="Calibri"/>
          <w:color w:val="1A1A1A"/>
        </w:rPr>
        <w:br/>
      </w:r>
      <w:r>
        <w:rPr>
          <w:rFonts w:ascii="Calibri" w:hAnsi="Calibri"/>
          <w:color w:val="222222"/>
        </w:rPr>
        <w:t>Please note our next meeti</w:t>
      </w:r>
      <w:r>
        <w:rPr>
          <w:rFonts w:ascii="Calibri" w:hAnsi="Calibri"/>
          <w:color w:val="222222"/>
        </w:rPr>
        <w:t xml:space="preserve">ng is </w:t>
      </w:r>
      <w:proofErr w:type="gramStart"/>
      <w:r>
        <w:rPr>
          <w:rFonts w:ascii="Calibri" w:hAnsi="Calibri"/>
          <w:color w:val="222222"/>
        </w:rPr>
        <w:t>Friday  24</w:t>
      </w:r>
      <w:proofErr w:type="gramEnd"/>
      <w:r>
        <w:rPr>
          <w:rFonts w:ascii="Calibri" w:hAnsi="Calibri"/>
          <w:color w:val="222222"/>
        </w:rPr>
        <w:t>th May 2019</w:t>
      </w:r>
      <w:r>
        <w:rPr>
          <w:rFonts w:ascii="Calibri" w:hAnsi="Calibri"/>
          <w:color w:val="1A1A1A"/>
        </w:rPr>
        <w:br/>
      </w:r>
      <w:r>
        <w:rPr>
          <w:rFonts w:ascii="Calibri" w:hAnsi="Calibri"/>
          <w:color w:val="222222"/>
        </w:rPr>
        <w:t>10.00 am on the Welcome Area.</w:t>
      </w:r>
      <w:r>
        <w:rPr>
          <w:rFonts w:ascii="Calibri" w:hAnsi="Calibri"/>
          <w:color w:val="1A1A1A"/>
        </w:rPr>
        <w:br/>
      </w:r>
      <w:r>
        <w:rPr>
          <w:rFonts w:ascii="Calibri" w:hAnsi="Calibri"/>
          <w:color w:val="222222"/>
        </w:rPr>
        <w:t>The meeting will be chaired by Nana Thomford</w:t>
      </w:r>
    </w:p>
    <w:p w14:paraId="2332C744" w14:textId="77777777" w:rsidR="00000000" w:rsidRDefault="00375596">
      <w:pPr>
        <w:rPr>
          <w:rFonts w:ascii="Calibri" w:hAnsi="Calibri"/>
          <w:color w:val="FF6600"/>
          <w:sz w:val="20"/>
          <w:szCs w:val="20"/>
        </w:rPr>
      </w:pPr>
      <w:r>
        <w:rPr>
          <w:rFonts w:ascii="Calibri" w:hAnsi="Calibri"/>
          <w:color w:val="222222"/>
        </w:rPr>
        <w:t>Pat Shepard</w:t>
      </w:r>
      <w:r>
        <w:rPr>
          <w:rFonts w:ascii="Calibri" w:hAnsi="Calibri"/>
          <w:color w:val="FF6600"/>
          <w:sz w:val="20"/>
          <w:szCs w:val="20"/>
        </w:rPr>
        <w:t xml:space="preserve"> </w:t>
      </w:r>
    </w:p>
    <w:p w14:paraId="6E134881" w14:textId="77777777" w:rsidR="00000000" w:rsidRDefault="00375596">
      <w:pPr>
        <w:rPr>
          <w:rFonts w:ascii="Calibri" w:hAnsi="Calibri"/>
          <w:color w:val="1A1A1A"/>
        </w:rPr>
      </w:pPr>
      <w:r>
        <w:rPr>
          <w:rFonts w:ascii="Calibri" w:hAnsi="Calibri"/>
          <w:color w:val="FF6600"/>
          <w:sz w:val="20"/>
          <w:szCs w:val="20"/>
        </w:rPr>
        <w:t xml:space="preserve"> </w:t>
      </w:r>
      <w:r>
        <w:rPr>
          <w:rFonts w:ascii="Calibri" w:hAnsi="Calibri"/>
          <w:b/>
          <w:bCs/>
          <w:color w:val="1A1A1A"/>
          <w:szCs w:val="20"/>
        </w:rPr>
        <w:t>COFFEE MORNINGS</w:t>
      </w:r>
    </w:p>
    <w:p w14:paraId="74D15DAB" w14:textId="77777777" w:rsidR="00000000" w:rsidRDefault="00375596">
      <w:pPr>
        <w:rPr>
          <w:rFonts w:ascii="Calibri" w:hAnsi="Calibri"/>
          <w:sz w:val="20"/>
          <w:szCs w:val="20"/>
        </w:rPr>
      </w:pPr>
      <w:r>
        <w:rPr>
          <w:rFonts w:ascii="Calibri" w:hAnsi="Calibri"/>
          <w:color w:val="1A1A1A"/>
        </w:rPr>
        <w:t xml:space="preserve">The March Coffee Morning in aid of </w:t>
      </w:r>
      <w:proofErr w:type="spellStart"/>
      <w:r>
        <w:rPr>
          <w:rFonts w:ascii="Calibri" w:hAnsi="Calibri"/>
          <w:color w:val="1A1A1A"/>
        </w:rPr>
        <w:t>Leprocy</w:t>
      </w:r>
      <w:proofErr w:type="spellEnd"/>
      <w:r>
        <w:rPr>
          <w:rFonts w:ascii="Calibri" w:hAnsi="Calibri"/>
          <w:color w:val="1A1A1A"/>
        </w:rPr>
        <w:t xml:space="preserve"> Mission raised £259 and the April Coffee Morning raised £274 for the mental heal</w:t>
      </w:r>
      <w:r>
        <w:rPr>
          <w:rFonts w:ascii="Calibri" w:hAnsi="Calibri"/>
          <w:color w:val="1A1A1A"/>
        </w:rPr>
        <w:t xml:space="preserve">th charity Rethink.  Many thanks, once again for your generosity and </w:t>
      </w:r>
      <w:proofErr w:type="spellStart"/>
      <w:r>
        <w:rPr>
          <w:rFonts w:ascii="Calibri" w:hAnsi="Calibri"/>
          <w:color w:val="1A1A1A"/>
        </w:rPr>
        <w:t>contiuous</w:t>
      </w:r>
      <w:proofErr w:type="spellEnd"/>
      <w:r>
        <w:rPr>
          <w:rFonts w:ascii="Calibri" w:hAnsi="Calibri"/>
          <w:color w:val="1A1A1A"/>
        </w:rPr>
        <w:t xml:space="preserve"> support.</w:t>
      </w:r>
    </w:p>
    <w:p w14:paraId="1F035D0A" w14:textId="77777777" w:rsidR="00000000" w:rsidRDefault="00375596">
      <w:pPr>
        <w:rPr>
          <w:rFonts w:ascii="Calibri" w:hAnsi="Calibri"/>
          <w:sz w:val="20"/>
          <w:szCs w:val="20"/>
        </w:rPr>
      </w:pPr>
    </w:p>
    <w:p w14:paraId="5F14FC1B"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Coffee Morning</w:t>
      </w:r>
    </w:p>
    <w:p w14:paraId="43188FD8"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 xml:space="preserve">for </w:t>
      </w:r>
    </w:p>
    <w:p w14:paraId="20532ADC"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CHRISTIAN AID</w:t>
      </w:r>
    </w:p>
    <w:p w14:paraId="31A00826"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(Marion Dann)</w:t>
      </w:r>
    </w:p>
    <w:p w14:paraId="6365658E"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on</w:t>
      </w:r>
    </w:p>
    <w:p w14:paraId="43F5EAED"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r>
        <w:rPr>
          <w:rFonts w:ascii="Calibri" w:hAnsi="Calibri"/>
          <w:b/>
          <w:bCs/>
        </w:rPr>
        <w:t xml:space="preserve">Saturday </w:t>
      </w:r>
      <w:proofErr w:type="gramStart"/>
      <w:r>
        <w:rPr>
          <w:rFonts w:ascii="Calibri" w:hAnsi="Calibri"/>
          <w:b/>
          <w:bCs/>
        </w:rPr>
        <w:t>18  May</w:t>
      </w:r>
      <w:proofErr w:type="gramEnd"/>
      <w:r>
        <w:rPr>
          <w:rFonts w:ascii="Calibri" w:hAnsi="Calibri"/>
          <w:b/>
          <w:bCs/>
        </w:rPr>
        <w:t xml:space="preserve"> 2019</w:t>
      </w:r>
    </w:p>
    <w:p w14:paraId="4C4266FB" w14:textId="77777777" w:rsidR="00000000" w:rsidRDefault="00375596">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i/>
          <w:iCs/>
        </w:rPr>
      </w:pPr>
      <w:r>
        <w:rPr>
          <w:rFonts w:ascii="Calibri" w:hAnsi="Calibri"/>
          <w:b/>
          <w:bCs/>
        </w:rPr>
        <w:t>10.00 to 12.00 noon</w:t>
      </w:r>
    </w:p>
    <w:p w14:paraId="2A757FB4" w14:textId="77777777" w:rsidR="00000000" w:rsidRDefault="00375596">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Cs/>
          <w:color w:val="222222"/>
          <w:lang w:val="en-US"/>
        </w:rPr>
      </w:pPr>
      <w:r>
        <w:rPr>
          <w:rFonts w:ascii="Calibri" w:hAnsi="Calibri"/>
          <w:b/>
          <w:bCs/>
          <w:i/>
          <w:iCs/>
        </w:rPr>
        <w:t xml:space="preserve">It will include the following stalls, cakes cards, books, bric-a-brac, </w:t>
      </w:r>
    </w:p>
    <w:p w14:paraId="78B0F208" w14:textId="77777777" w:rsidR="00000000" w:rsidRDefault="00375596">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212529"/>
          <w:sz w:val="22"/>
          <w:szCs w:val="22"/>
        </w:rPr>
      </w:pPr>
      <w:r>
        <w:rPr>
          <w:rFonts w:ascii="Calibri" w:hAnsi="Calibri"/>
          <w:b/>
          <w:bCs/>
          <w:iCs/>
          <w:color w:val="222222"/>
          <w:lang w:val="en-US"/>
        </w:rPr>
        <w:t>an</w:t>
      </w:r>
      <w:r>
        <w:rPr>
          <w:rFonts w:ascii="Calibri" w:hAnsi="Calibri"/>
          <w:b/>
          <w:bCs/>
          <w:iCs/>
          <w:color w:val="222222"/>
          <w:lang w:val="en-US"/>
        </w:rPr>
        <w:t>d much more</w:t>
      </w:r>
    </w:p>
    <w:p w14:paraId="37420E59" w14:textId="77777777" w:rsidR="00000000" w:rsidRDefault="00375596">
      <w:pPr>
        <w:pStyle w:val="BodyText"/>
        <w:rPr>
          <w:rFonts w:ascii="Calibri" w:hAnsi="Calibri"/>
          <w:b/>
          <w:bCs/>
          <w:color w:val="212529"/>
          <w:sz w:val="22"/>
          <w:szCs w:val="22"/>
        </w:rPr>
      </w:pPr>
    </w:p>
    <w:p w14:paraId="7C2D4678" w14:textId="77777777" w:rsidR="00000000" w:rsidRDefault="00375596">
      <w:pPr>
        <w:pStyle w:val="BodyText"/>
        <w:spacing w:after="0"/>
        <w:rPr>
          <w:rFonts w:ascii="Calibri" w:hAnsi="Calibri"/>
          <w:color w:val="1A1A1A"/>
          <w:sz w:val="22"/>
          <w:szCs w:val="22"/>
        </w:rPr>
      </w:pPr>
      <w:r>
        <w:rPr>
          <w:rStyle w:val="Strong"/>
          <w:rFonts w:ascii="Calibri" w:hAnsi="Calibri"/>
          <w:color w:val="1A1A1A"/>
          <w:sz w:val="22"/>
          <w:szCs w:val="22"/>
        </w:rPr>
        <w:t>Top Ten Silliest Questions asked on a Cruise Ship</w:t>
      </w:r>
      <w:r>
        <w:rPr>
          <w:rStyle w:val="Strong"/>
          <w:rFonts w:ascii="Calibri" w:hAnsi="Calibri"/>
          <w:color w:val="1A1A1A"/>
          <w:sz w:val="22"/>
          <w:szCs w:val="22"/>
        </w:rPr>
        <w:br/>
      </w:r>
      <w:r>
        <w:rPr>
          <w:rStyle w:val="Emphasis"/>
          <w:rFonts w:ascii="Calibri" w:hAnsi="Calibri"/>
          <w:i w:val="0"/>
          <w:color w:val="1A1A1A"/>
          <w:sz w:val="22"/>
          <w:szCs w:val="22"/>
        </w:rPr>
        <w:t xml:space="preserve">– </w:t>
      </w:r>
      <w:r>
        <w:rPr>
          <w:rStyle w:val="Emphasis"/>
          <w:rFonts w:ascii="Calibri" w:hAnsi="Calibri"/>
          <w:color w:val="1A1A1A"/>
          <w:sz w:val="22"/>
          <w:szCs w:val="22"/>
        </w:rPr>
        <w:t>Paul Grayson, Cruise Director for the Royal Caribbean Cruise Line</w:t>
      </w:r>
    </w:p>
    <w:p w14:paraId="6FF55723"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Do these steps go up or down?</w:t>
      </w:r>
    </w:p>
    <w:p w14:paraId="321CC922"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What do you do with the beautiful ice carvings after they melt?</w:t>
      </w:r>
    </w:p>
    <w:p w14:paraId="155CFB17"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Which elevator do I take to get</w:t>
      </w:r>
      <w:r>
        <w:rPr>
          <w:rFonts w:ascii="Calibri" w:hAnsi="Calibri"/>
          <w:color w:val="1A1A1A"/>
          <w:sz w:val="22"/>
          <w:szCs w:val="22"/>
        </w:rPr>
        <w:t xml:space="preserve"> to the front of the ship?</w:t>
      </w:r>
    </w:p>
    <w:p w14:paraId="2B195DC0"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Does the crew sleep on the ship?</w:t>
      </w:r>
    </w:p>
    <w:p w14:paraId="072E51AA"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 xml:space="preserve">Is this island </w:t>
      </w:r>
      <w:proofErr w:type="gramStart"/>
      <w:r>
        <w:rPr>
          <w:rFonts w:ascii="Calibri" w:hAnsi="Calibri"/>
          <w:color w:val="1A1A1A"/>
          <w:sz w:val="22"/>
          <w:szCs w:val="22"/>
        </w:rPr>
        <w:t>completely surrounded</w:t>
      </w:r>
      <w:proofErr w:type="gramEnd"/>
      <w:r>
        <w:rPr>
          <w:rFonts w:ascii="Calibri" w:hAnsi="Calibri"/>
          <w:color w:val="1A1A1A"/>
          <w:sz w:val="22"/>
          <w:szCs w:val="22"/>
        </w:rPr>
        <w:t xml:space="preserve"> by water?</w:t>
      </w:r>
    </w:p>
    <w:p w14:paraId="16FFA21B"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Does the ship make its own electricity?</w:t>
      </w:r>
    </w:p>
    <w:p w14:paraId="67FA93E3" w14:textId="77777777" w:rsidR="00000000" w:rsidRDefault="00375596">
      <w:pPr>
        <w:pStyle w:val="BodyText"/>
        <w:numPr>
          <w:ilvl w:val="0"/>
          <w:numId w:val="4"/>
        </w:numPr>
        <w:tabs>
          <w:tab w:val="left" w:pos="0"/>
        </w:tabs>
        <w:spacing w:after="0"/>
        <w:rPr>
          <w:rFonts w:ascii="Calibri" w:hAnsi="Calibri"/>
          <w:color w:val="1A1A1A"/>
          <w:sz w:val="22"/>
          <w:szCs w:val="22"/>
        </w:rPr>
      </w:pPr>
      <w:r>
        <w:rPr>
          <w:rFonts w:ascii="Calibri" w:hAnsi="Calibri"/>
          <w:color w:val="1A1A1A"/>
          <w:sz w:val="22"/>
          <w:szCs w:val="22"/>
        </w:rPr>
        <w:t xml:space="preserve">Is it </w:t>
      </w:r>
      <w:proofErr w:type="gramStart"/>
      <w:r>
        <w:rPr>
          <w:rFonts w:ascii="Calibri" w:hAnsi="Calibri"/>
          <w:color w:val="1A1A1A"/>
          <w:sz w:val="22"/>
          <w:szCs w:val="22"/>
        </w:rPr>
        <w:t>salt water</w:t>
      </w:r>
      <w:proofErr w:type="gramEnd"/>
      <w:r>
        <w:rPr>
          <w:rFonts w:ascii="Calibri" w:hAnsi="Calibri"/>
          <w:color w:val="1A1A1A"/>
          <w:sz w:val="22"/>
          <w:szCs w:val="22"/>
        </w:rPr>
        <w:t xml:space="preserve"> in the toilets?</w:t>
      </w:r>
    </w:p>
    <w:p w14:paraId="13086082" w14:textId="77777777" w:rsidR="00000000" w:rsidRDefault="00375596">
      <w:pPr>
        <w:pStyle w:val="BodyText"/>
        <w:numPr>
          <w:ilvl w:val="0"/>
          <w:numId w:val="4"/>
        </w:numPr>
        <w:tabs>
          <w:tab w:val="left" w:pos="0"/>
        </w:tabs>
        <w:spacing w:after="0"/>
        <w:rPr>
          <w:rFonts w:ascii="Calibri" w:hAnsi="Calibri"/>
          <w:color w:val="1A1A1A"/>
        </w:rPr>
      </w:pPr>
      <w:r>
        <w:rPr>
          <w:rFonts w:ascii="Calibri" w:hAnsi="Calibri"/>
          <w:color w:val="1A1A1A"/>
          <w:sz w:val="22"/>
          <w:szCs w:val="22"/>
        </w:rPr>
        <w:t>What elevation are we at?</w:t>
      </w:r>
    </w:p>
    <w:p w14:paraId="436B0410" w14:textId="77777777" w:rsidR="00000000" w:rsidRDefault="00375596">
      <w:pPr>
        <w:pStyle w:val="BodyText"/>
        <w:numPr>
          <w:ilvl w:val="0"/>
          <w:numId w:val="4"/>
        </w:numPr>
        <w:tabs>
          <w:tab w:val="left" w:pos="0"/>
        </w:tabs>
        <w:spacing w:after="0"/>
        <w:rPr>
          <w:rFonts w:ascii="Calibri" w:hAnsi="Calibri"/>
          <w:color w:val="1A1A1A"/>
        </w:rPr>
      </w:pPr>
      <w:r>
        <w:rPr>
          <w:rFonts w:ascii="Calibri" w:hAnsi="Calibri"/>
          <w:color w:val="1A1A1A"/>
        </w:rPr>
        <w:t>There’s a photographer on board who takes photos a</w:t>
      </w:r>
      <w:r>
        <w:rPr>
          <w:rFonts w:ascii="Calibri" w:hAnsi="Calibri"/>
          <w:color w:val="1A1A1A"/>
        </w:rPr>
        <w:t>nd displays them the next day… the question was asked: ‘If the pictures aren’t marked, how will I know which ones are mine?’</w:t>
      </w:r>
    </w:p>
    <w:p w14:paraId="7B87B36C" w14:textId="77777777" w:rsidR="00000000" w:rsidRDefault="00375596">
      <w:pPr>
        <w:pStyle w:val="BodyText"/>
        <w:numPr>
          <w:ilvl w:val="0"/>
          <w:numId w:val="4"/>
        </w:numPr>
        <w:tabs>
          <w:tab w:val="left" w:pos="0"/>
        </w:tabs>
        <w:spacing w:after="0"/>
        <w:rPr>
          <w:rFonts w:ascii="Calibri" w:hAnsi="Calibri"/>
          <w:b/>
          <w:bCs/>
        </w:rPr>
      </w:pPr>
      <w:r>
        <w:rPr>
          <w:rFonts w:ascii="Calibri" w:hAnsi="Calibri"/>
          <w:color w:val="1A1A1A"/>
        </w:rPr>
        <w:t>What time is the Midnight Buffet being served?</w:t>
      </w:r>
    </w:p>
    <w:p w14:paraId="6EC8E35B" w14:textId="77777777" w:rsidR="00B727E8" w:rsidRDefault="00B727E8">
      <w:pPr>
        <w:spacing w:line="100" w:lineRule="atLeast"/>
        <w:jc w:val="center"/>
        <w:rPr>
          <w:rFonts w:ascii="Calibri" w:hAnsi="Calibri"/>
          <w:b/>
          <w:bCs/>
        </w:rPr>
      </w:pPr>
    </w:p>
    <w:p w14:paraId="1FFB3FBB" w14:textId="1B4CDD0C" w:rsidR="00000000" w:rsidRDefault="00375596">
      <w:pPr>
        <w:spacing w:line="100" w:lineRule="atLeast"/>
        <w:jc w:val="center"/>
        <w:rPr>
          <w:rFonts w:ascii="Calibri" w:hAnsi="Calibri"/>
          <w:b/>
          <w:bCs/>
        </w:rPr>
      </w:pPr>
      <w:r>
        <w:rPr>
          <w:rFonts w:ascii="Calibri" w:hAnsi="Calibri"/>
          <w:b/>
          <w:bCs/>
        </w:rPr>
        <w:t>11</w:t>
      </w:r>
    </w:p>
    <w:p w14:paraId="568DE730" w14:textId="1CEB051D" w:rsidR="00B727E8" w:rsidRDefault="00B727E8">
      <w:pPr>
        <w:spacing w:line="100" w:lineRule="atLeast"/>
        <w:jc w:val="center"/>
        <w:rPr>
          <w:rFonts w:ascii="Calibri" w:hAnsi="Calibri"/>
          <w:b/>
          <w:bCs/>
        </w:rPr>
      </w:pPr>
    </w:p>
    <w:p w14:paraId="086121FA" w14:textId="77777777" w:rsidR="00B727E8" w:rsidRDefault="00B727E8" w:rsidP="00B727E8">
      <w:pPr>
        <w:rPr>
          <w:rFonts w:ascii="Calibri" w:hAnsi="Calibri"/>
          <w:sz w:val="22"/>
          <w:szCs w:val="22"/>
        </w:rPr>
      </w:pPr>
      <w:r>
        <w:rPr>
          <w:rFonts w:ascii="Calibri" w:hAnsi="Calibri"/>
          <w:color w:val="222222"/>
          <w:sz w:val="22"/>
          <w:szCs w:val="22"/>
        </w:rPr>
        <w:t> </w:t>
      </w:r>
      <w:r>
        <w:pict w14:anchorId="6E913BF8">
          <v:shape id="_x0000_s1036" type="#_x0000_t75" style="position:absolute;margin-left:0;margin-top:0;width:75.65pt;height:56.5pt;z-index:6;mso-wrap-distance-left:0;mso-wrap-distance-right:0;mso-position-horizontal:center;mso-position-horizontal-relative:text;mso-position-vertical:absolute;mso-position-vertical-relative:text" filled="t">
            <v:fill color2="black"/>
            <v:imagedata r:id="rId7" o:title=""/>
            <w10:wrap type="topAndBottom"/>
          </v:shape>
        </w:pict>
      </w:r>
      <w:r>
        <w:rPr>
          <w:rFonts w:ascii="Calibri" w:hAnsi="Calibri"/>
          <w:b/>
          <w:color w:val="222222"/>
          <w:sz w:val="22"/>
          <w:szCs w:val="22"/>
        </w:rPr>
        <w:t xml:space="preserve">    </w:t>
      </w:r>
    </w:p>
    <w:p w14:paraId="55C8F051" w14:textId="77777777" w:rsidR="00B727E8" w:rsidRDefault="00B727E8" w:rsidP="00B727E8">
      <w:pPr>
        <w:rPr>
          <w:rFonts w:ascii="Calibri" w:hAnsi="Calibri"/>
          <w:sz w:val="22"/>
          <w:szCs w:val="22"/>
        </w:rPr>
      </w:pPr>
      <w:bookmarkStart w:id="3" w:name="_GoBack"/>
      <w:bookmarkEnd w:id="3"/>
    </w:p>
    <w:p w14:paraId="18B8391B" w14:textId="77777777" w:rsidR="00B727E8" w:rsidRDefault="00B727E8" w:rsidP="00B727E8">
      <w:pPr>
        <w:numPr>
          <w:ilvl w:val="2"/>
          <w:numId w:val="2"/>
        </w:numPr>
        <w:jc w:val="center"/>
        <w:rPr>
          <w:rFonts w:ascii="Calibri" w:hAnsi="Calibri"/>
          <w:b/>
          <w:sz w:val="22"/>
          <w:szCs w:val="22"/>
        </w:rPr>
      </w:pPr>
      <w:r>
        <w:rPr>
          <w:rFonts w:ascii="Calibri" w:hAnsi="Calibri"/>
          <w:b/>
          <w:bCs/>
          <w:color w:val="auto"/>
          <w:sz w:val="22"/>
          <w:szCs w:val="22"/>
        </w:rPr>
        <w:t>RAYLEIGH METHODIST CHURCH</w:t>
      </w:r>
    </w:p>
    <w:p w14:paraId="6E7386F0" w14:textId="77777777" w:rsidR="00B727E8" w:rsidRDefault="00B727E8" w:rsidP="00B727E8">
      <w:pPr>
        <w:pStyle w:val="NoSpacing"/>
        <w:numPr>
          <w:ilvl w:val="0"/>
          <w:numId w:val="2"/>
        </w:numPr>
        <w:spacing w:line="100" w:lineRule="atLeast"/>
        <w:jc w:val="center"/>
        <w:rPr>
          <w:rFonts w:ascii="Calibri" w:hAnsi="Calibri" w:cs="Calibri"/>
          <w:b/>
        </w:rPr>
      </w:pPr>
      <w:r>
        <w:rPr>
          <w:rFonts w:ascii="Calibri" w:hAnsi="Calibri" w:cs="Calibri"/>
          <w:b/>
          <w:lang w:val="en-GB"/>
        </w:rPr>
        <w:t xml:space="preserve">PRAYER GROUP MEETING DATES  </w:t>
      </w:r>
    </w:p>
    <w:p w14:paraId="610CA5FD" w14:textId="77777777" w:rsidR="00B727E8" w:rsidRDefault="00B727E8" w:rsidP="00B727E8">
      <w:pPr>
        <w:numPr>
          <w:ilvl w:val="0"/>
          <w:numId w:val="2"/>
        </w:numPr>
        <w:spacing w:line="100" w:lineRule="atLeast"/>
        <w:jc w:val="center"/>
        <w:rPr>
          <w:rFonts w:ascii="Calibri" w:hAnsi="Calibri"/>
          <w:i/>
          <w:iCs/>
          <w:color w:val="auto"/>
          <w:sz w:val="22"/>
          <w:szCs w:val="22"/>
        </w:rPr>
      </w:pPr>
      <w:r>
        <w:rPr>
          <w:rFonts w:ascii="Calibri" w:hAnsi="Calibri"/>
          <w:b/>
          <w:color w:val="auto"/>
          <w:sz w:val="22"/>
          <w:szCs w:val="22"/>
        </w:rPr>
        <w:t>2019</w:t>
      </w:r>
      <w:r>
        <w:rPr>
          <w:rFonts w:ascii="Calibri" w:hAnsi="Calibri"/>
          <w:i/>
          <w:iCs/>
          <w:color w:val="auto"/>
          <w:sz w:val="22"/>
          <w:szCs w:val="22"/>
        </w:rPr>
        <w:t xml:space="preserve">     </w:t>
      </w:r>
    </w:p>
    <w:p w14:paraId="3D48BE0A" w14:textId="77777777" w:rsidR="00B727E8" w:rsidRDefault="00B727E8" w:rsidP="00B727E8">
      <w:pPr>
        <w:numPr>
          <w:ilvl w:val="0"/>
          <w:numId w:val="2"/>
        </w:numPr>
        <w:spacing w:line="100" w:lineRule="atLeast"/>
        <w:jc w:val="center"/>
        <w:rPr>
          <w:rFonts w:ascii="Calibri" w:hAnsi="Calibri"/>
          <w:i/>
          <w:iCs/>
          <w:color w:val="auto"/>
          <w:sz w:val="22"/>
          <w:szCs w:val="22"/>
        </w:rPr>
      </w:pPr>
      <w:r>
        <w:rPr>
          <w:rFonts w:ascii="Calibri" w:hAnsi="Calibri"/>
          <w:i/>
          <w:iCs/>
          <w:color w:val="auto"/>
          <w:sz w:val="22"/>
          <w:szCs w:val="22"/>
        </w:rPr>
        <w:t xml:space="preserve">           </w:t>
      </w:r>
    </w:p>
    <w:p w14:paraId="2AAF6B63" w14:textId="77777777" w:rsidR="00B727E8" w:rsidRDefault="00B727E8" w:rsidP="00B727E8">
      <w:pPr>
        <w:numPr>
          <w:ilvl w:val="8"/>
          <w:numId w:val="2"/>
        </w:numPr>
        <w:rPr>
          <w:rFonts w:ascii="Calibri" w:hAnsi="Calibri"/>
          <w:i/>
          <w:iCs/>
          <w:color w:val="auto"/>
          <w:sz w:val="22"/>
          <w:szCs w:val="22"/>
        </w:rPr>
      </w:pPr>
      <w:r>
        <w:rPr>
          <w:rFonts w:ascii="Calibri" w:hAnsi="Calibri"/>
          <w:i/>
          <w:iCs/>
          <w:color w:val="auto"/>
          <w:sz w:val="22"/>
          <w:szCs w:val="22"/>
        </w:rPr>
        <w:tab/>
      </w:r>
    </w:p>
    <w:p w14:paraId="26B78211" w14:textId="77777777" w:rsidR="00B727E8" w:rsidRDefault="00B727E8" w:rsidP="00B727E8">
      <w:pPr>
        <w:numPr>
          <w:ilvl w:val="0"/>
          <w:numId w:val="2"/>
        </w:numPr>
        <w:rPr>
          <w:rFonts w:ascii="Calibri" w:hAnsi="Calibri"/>
          <w:i/>
          <w:iCs/>
          <w:color w:val="auto"/>
          <w:sz w:val="22"/>
          <w:szCs w:val="22"/>
        </w:rPr>
      </w:pPr>
      <w:r>
        <w:rPr>
          <w:rFonts w:ascii="Calibri" w:hAnsi="Calibri"/>
          <w:i/>
          <w:iCs/>
          <w:color w:val="auto"/>
          <w:sz w:val="22"/>
          <w:szCs w:val="22"/>
        </w:rPr>
        <w:t>May: 8</w:t>
      </w:r>
      <w:r>
        <w:rPr>
          <w:rFonts w:ascii="Calibri" w:hAnsi="Calibri"/>
          <w:i/>
          <w:iCs/>
          <w:color w:val="auto"/>
          <w:sz w:val="22"/>
          <w:szCs w:val="22"/>
          <w:vertAlign w:val="superscript"/>
        </w:rPr>
        <w:t>th</w:t>
      </w:r>
      <w:r>
        <w:rPr>
          <w:rFonts w:ascii="Calibri" w:hAnsi="Calibri"/>
          <w:i/>
          <w:iCs/>
          <w:color w:val="auto"/>
          <w:sz w:val="22"/>
          <w:szCs w:val="22"/>
        </w:rPr>
        <w:t xml:space="preserve"> &amp; 22</w:t>
      </w:r>
      <w:r>
        <w:rPr>
          <w:rFonts w:ascii="Calibri" w:hAnsi="Calibri"/>
          <w:i/>
          <w:iCs/>
          <w:color w:val="auto"/>
          <w:sz w:val="22"/>
          <w:szCs w:val="22"/>
          <w:vertAlign w:val="superscript"/>
        </w:rPr>
        <w:t>nd</w:t>
      </w:r>
      <w:r>
        <w:rPr>
          <w:rFonts w:ascii="Calibri" w:hAnsi="Calibri"/>
          <w:i/>
          <w:iCs/>
          <w:color w:val="auto"/>
          <w:sz w:val="22"/>
          <w:szCs w:val="22"/>
        </w:rPr>
        <w:t>.</w:t>
      </w:r>
      <w:r>
        <w:rPr>
          <w:rFonts w:ascii="Calibri" w:hAnsi="Calibri"/>
          <w:i/>
          <w:iCs/>
          <w:color w:val="auto"/>
          <w:sz w:val="22"/>
          <w:szCs w:val="22"/>
        </w:rPr>
        <w:tab/>
      </w:r>
      <w:r>
        <w:rPr>
          <w:rFonts w:ascii="Calibri" w:hAnsi="Calibri"/>
          <w:i/>
          <w:iCs/>
          <w:color w:val="auto"/>
          <w:sz w:val="22"/>
          <w:szCs w:val="22"/>
        </w:rPr>
        <w:tab/>
        <w:t>June: 5</w:t>
      </w:r>
      <w:r>
        <w:rPr>
          <w:rFonts w:ascii="Calibri" w:hAnsi="Calibri"/>
          <w:i/>
          <w:iCs/>
          <w:color w:val="auto"/>
          <w:sz w:val="22"/>
          <w:szCs w:val="22"/>
          <w:vertAlign w:val="superscript"/>
        </w:rPr>
        <w:t>th</w:t>
      </w:r>
      <w:r>
        <w:rPr>
          <w:rFonts w:ascii="Calibri" w:hAnsi="Calibri"/>
          <w:i/>
          <w:iCs/>
          <w:color w:val="auto"/>
          <w:sz w:val="22"/>
          <w:szCs w:val="22"/>
        </w:rPr>
        <w:t xml:space="preserve"> &amp; 19</w:t>
      </w:r>
      <w:r>
        <w:rPr>
          <w:rFonts w:ascii="Calibri" w:hAnsi="Calibri"/>
          <w:i/>
          <w:iCs/>
          <w:color w:val="auto"/>
          <w:sz w:val="22"/>
          <w:szCs w:val="22"/>
          <w:vertAlign w:val="superscript"/>
        </w:rPr>
        <w:t>th</w:t>
      </w:r>
      <w:r>
        <w:rPr>
          <w:rFonts w:ascii="Calibri" w:hAnsi="Calibri"/>
          <w:i/>
          <w:iCs/>
          <w:color w:val="auto"/>
          <w:sz w:val="22"/>
          <w:szCs w:val="22"/>
        </w:rPr>
        <w:t>.</w:t>
      </w:r>
    </w:p>
    <w:p w14:paraId="69059C7E" w14:textId="77777777" w:rsidR="00B727E8" w:rsidRDefault="00B727E8" w:rsidP="00B727E8">
      <w:pPr>
        <w:numPr>
          <w:ilvl w:val="0"/>
          <w:numId w:val="2"/>
        </w:numPr>
        <w:rPr>
          <w:rFonts w:ascii="Calibri" w:hAnsi="Calibri"/>
          <w:i/>
          <w:iCs/>
          <w:color w:val="auto"/>
          <w:sz w:val="22"/>
          <w:szCs w:val="22"/>
        </w:rPr>
      </w:pPr>
      <w:r>
        <w:rPr>
          <w:rFonts w:ascii="Calibri" w:hAnsi="Calibri"/>
          <w:i/>
          <w:iCs/>
          <w:color w:val="auto"/>
          <w:sz w:val="22"/>
          <w:szCs w:val="22"/>
        </w:rPr>
        <w:t>July 3</w:t>
      </w:r>
      <w:r>
        <w:rPr>
          <w:rFonts w:ascii="Calibri" w:hAnsi="Calibri"/>
          <w:i/>
          <w:iCs/>
          <w:color w:val="auto"/>
          <w:sz w:val="22"/>
          <w:szCs w:val="22"/>
          <w:vertAlign w:val="superscript"/>
        </w:rPr>
        <w:t>rd</w:t>
      </w:r>
      <w:r>
        <w:rPr>
          <w:rFonts w:ascii="Calibri" w:hAnsi="Calibri"/>
          <w:i/>
          <w:iCs/>
          <w:color w:val="auto"/>
          <w:sz w:val="22"/>
          <w:szCs w:val="22"/>
        </w:rPr>
        <w:t xml:space="preserve"> &amp; 17</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r>
      <w:r>
        <w:rPr>
          <w:rFonts w:ascii="Calibri" w:hAnsi="Calibri"/>
          <w:i/>
          <w:iCs/>
          <w:color w:val="auto"/>
          <w:sz w:val="22"/>
          <w:szCs w:val="22"/>
        </w:rPr>
        <w:tab/>
        <w:t>NO MEETING IN AUGUST.</w:t>
      </w:r>
    </w:p>
    <w:p w14:paraId="17517135" w14:textId="77777777" w:rsidR="00B727E8" w:rsidRDefault="00B727E8" w:rsidP="00B727E8">
      <w:pPr>
        <w:numPr>
          <w:ilvl w:val="0"/>
          <w:numId w:val="2"/>
        </w:numPr>
        <w:rPr>
          <w:rFonts w:ascii="Calibri" w:hAnsi="Calibri"/>
          <w:i/>
          <w:iCs/>
          <w:color w:val="auto"/>
          <w:sz w:val="22"/>
          <w:szCs w:val="22"/>
        </w:rPr>
      </w:pPr>
      <w:r>
        <w:rPr>
          <w:rFonts w:ascii="Calibri" w:hAnsi="Calibri"/>
          <w:i/>
          <w:iCs/>
          <w:color w:val="auto"/>
          <w:sz w:val="22"/>
          <w:szCs w:val="22"/>
        </w:rPr>
        <w:t>September: 11</w:t>
      </w:r>
      <w:r>
        <w:rPr>
          <w:rFonts w:ascii="Calibri" w:hAnsi="Calibri"/>
          <w:i/>
          <w:iCs/>
          <w:color w:val="auto"/>
          <w:sz w:val="22"/>
          <w:szCs w:val="22"/>
          <w:vertAlign w:val="superscript"/>
        </w:rPr>
        <w:t>th</w:t>
      </w:r>
      <w:r>
        <w:rPr>
          <w:rFonts w:ascii="Calibri" w:hAnsi="Calibri"/>
          <w:i/>
          <w:iCs/>
          <w:color w:val="auto"/>
          <w:sz w:val="22"/>
          <w:szCs w:val="22"/>
        </w:rPr>
        <w:t xml:space="preserve"> &amp; 25</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t>October: 9</w:t>
      </w:r>
      <w:r>
        <w:rPr>
          <w:rFonts w:ascii="Calibri" w:hAnsi="Calibri"/>
          <w:i/>
          <w:iCs/>
          <w:color w:val="auto"/>
          <w:sz w:val="22"/>
          <w:szCs w:val="22"/>
          <w:vertAlign w:val="superscript"/>
        </w:rPr>
        <w:t>th</w:t>
      </w:r>
      <w:r>
        <w:rPr>
          <w:rFonts w:ascii="Calibri" w:hAnsi="Calibri"/>
          <w:i/>
          <w:iCs/>
          <w:color w:val="auto"/>
          <w:sz w:val="22"/>
          <w:szCs w:val="22"/>
        </w:rPr>
        <w:t xml:space="preserve"> &amp; 23</w:t>
      </w:r>
      <w:r>
        <w:rPr>
          <w:rFonts w:ascii="Calibri" w:hAnsi="Calibri"/>
          <w:i/>
          <w:iCs/>
          <w:color w:val="auto"/>
          <w:sz w:val="22"/>
          <w:szCs w:val="22"/>
          <w:vertAlign w:val="superscript"/>
        </w:rPr>
        <w:t>rd</w:t>
      </w:r>
      <w:r>
        <w:rPr>
          <w:rFonts w:ascii="Calibri" w:hAnsi="Calibri"/>
          <w:i/>
          <w:iCs/>
          <w:color w:val="auto"/>
          <w:sz w:val="22"/>
          <w:szCs w:val="22"/>
        </w:rPr>
        <w:t>.</w:t>
      </w:r>
    </w:p>
    <w:p w14:paraId="2A70B328" w14:textId="77777777" w:rsidR="00B727E8" w:rsidRDefault="00B727E8" w:rsidP="00B727E8">
      <w:pPr>
        <w:numPr>
          <w:ilvl w:val="0"/>
          <w:numId w:val="2"/>
        </w:numPr>
        <w:rPr>
          <w:rFonts w:ascii="Calibri" w:hAnsi="Calibri"/>
          <w:color w:val="auto"/>
          <w:sz w:val="22"/>
          <w:szCs w:val="22"/>
        </w:rPr>
      </w:pPr>
      <w:r>
        <w:rPr>
          <w:rFonts w:ascii="Calibri" w:hAnsi="Calibri"/>
          <w:i/>
          <w:iCs/>
          <w:color w:val="auto"/>
          <w:sz w:val="22"/>
          <w:szCs w:val="22"/>
        </w:rPr>
        <w:t>November: 6</w:t>
      </w:r>
      <w:r>
        <w:rPr>
          <w:rFonts w:ascii="Calibri" w:hAnsi="Calibri"/>
          <w:i/>
          <w:iCs/>
          <w:color w:val="auto"/>
          <w:sz w:val="22"/>
          <w:szCs w:val="22"/>
          <w:vertAlign w:val="superscript"/>
        </w:rPr>
        <w:t>th</w:t>
      </w:r>
      <w:r>
        <w:rPr>
          <w:rFonts w:ascii="Calibri" w:hAnsi="Calibri"/>
          <w:i/>
          <w:iCs/>
          <w:color w:val="auto"/>
          <w:sz w:val="22"/>
          <w:szCs w:val="22"/>
        </w:rPr>
        <w:t xml:space="preserve"> &amp; 20</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t>December: 4</w:t>
      </w:r>
      <w:r>
        <w:rPr>
          <w:rFonts w:ascii="Calibri" w:hAnsi="Calibri"/>
          <w:i/>
          <w:iCs/>
          <w:color w:val="auto"/>
          <w:sz w:val="22"/>
          <w:szCs w:val="22"/>
          <w:vertAlign w:val="superscript"/>
        </w:rPr>
        <w:t>th</w:t>
      </w:r>
      <w:r>
        <w:rPr>
          <w:rFonts w:ascii="Calibri" w:hAnsi="Calibri"/>
          <w:i/>
          <w:iCs/>
          <w:color w:val="auto"/>
          <w:sz w:val="22"/>
          <w:szCs w:val="22"/>
        </w:rPr>
        <w:t>.</w:t>
      </w:r>
    </w:p>
    <w:p w14:paraId="4095C226" w14:textId="77777777" w:rsidR="00B727E8" w:rsidRDefault="00B727E8" w:rsidP="00B727E8">
      <w:pPr>
        <w:numPr>
          <w:ilvl w:val="0"/>
          <w:numId w:val="2"/>
        </w:numPr>
        <w:spacing w:line="100" w:lineRule="atLeast"/>
        <w:jc w:val="center"/>
        <w:rPr>
          <w:rFonts w:ascii="Calibri" w:hAnsi="Calibri"/>
          <w:color w:val="auto"/>
          <w:sz w:val="22"/>
          <w:szCs w:val="22"/>
        </w:rPr>
      </w:pPr>
    </w:p>
    <w:p w14:paraId="4C46039F" w14:textId="77777777" w:rsidR="00B727E8" w:rsidRDefault="00B727E8" w:rsidP="00B727E8">
      <w:pPr>
        <w:numPr>
          <w:ilvl w:val="0"/>
          <w:numId w:val="2"/>
        </w:numPr>
        <w:spacing w:line="100" w:lineRule="atLeast"/>
        <w:jc w:val="center"/>
      </w:pPr>
      <w:r>
        <w:rPr>
          <w:rFonts w:ascii="Calibri" w:hAnsi="Calibri"/>
          <w:color w:val="auto"/>
          <w:sz w:val="22"/>
          <w:szCs w:val="22"/>
        </w:rPr>
        <w:t>ALL MEETINGS ARE IN THE WELCOME AREA, COMMENCING AT 9.30AM, FOR ABOUT 45 MINUTES.</w:t>
      </w:r>
    </w:p>
    <w:p w14:paraId="3505C01B" w14:textId="77777777" w:rsidR="00B727E8" w:rsidRDefault="00B727E8" w:rsidP="00B727E8">
      <w:pPr>
        <w:jc w:val="both"/>
        <w:rPr>
          <w:rFonts w:ascii="Calibri" w:hAnsi="Calibri"/>
          <w:sz w:val="22"/>
          <w:szCs w:val="22"/>
        </w:rPr>
      </w:pPr>
      <w:r>
        <w:pict w14:anchorId="54B68B35">
          <v:shape id="_x0000_s1035" type="#_x0000_t75" style="position:absolute;left:0;text-align:left;margin-left:112.45pt;margin-top:12.5pt;width:99.95pt;height:73.2pt;z-index:5;mso-wrap-distance-left:0;mso-wrap-distance-right:0;mso-position-horizontal:absolute;mso-position-horizontal-relative:text;mso-position-vertical:absolute;mso-position-vertical-relative:text" filled="t">
            <v:fill color2="black"/>
            <v:imagedata r:id="rId8" o:title=""/>
            <w10:wrap type="topAndBottom"/>
          </v:shape>
        </w:pict>
      </w:r>
    </w:p>
    <w:p w14:paraId="38A7A161" w14:textId="77777777" w:rsidR="00B727E8" w:rsidRDefault="00B727E8" w:rsidP="00B727E8">
      <w:pPr>
        <w:jc w:val="both"/>
        <w:rPr>
          <w:rFonts w:ascii="Calibri" w:hAnsi="Calibri"/>
          <w:sz w:val="22"/>
          <w:szCs w:val="22"/>
        </w:rPr>
      </w:pPr>
    </w:p>
    <w:p w14:paraId="11E6CA5A" w14:textId="77777777" w:rsidR="00B727E8" w:rsidRDefault="00B727E8" w:rsidP="00B727E8">
      <w:pPr>
        <w:jc w:val="both"/>
        <w:rPr>
          <w:rFonts w:ascii="Calibri" w:hAnsi="Calibri"/>
          <w:sz w:val="22"/>
          <w:szCs w:val="22"/>
        </w:rPr>
      </w:pPr>
    </w:p>
    <w:p w14:paraId="5DED9671" w14:textId="77777777" w:rsidR="00B727E8" w:rsidRDefault="00B727E8" w:rsidP="00B727E8">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2"/>
          <w:szCs w:val="22"/>
        </w:rPr>
      </w:pPr>
      <w:r>
        <w:rPr>
          <w:rFonts w:ascii="Calibri" w:eastAsia="Times New Roman" w:hAnsi="Calibri"/>
          <w:b/>
          <w:bCs/>
          <w:i/>
          <w:iCs/>
          <w:color w:val="FF420E"/>
          <w:sz w:val="22"/>
          <w:szCs w:val="22"/>
        </w:rPr>
        <w:t>F</w:t>
      </w:r>
      <w:r>
        <w:rPr>
          <w:rFonts w:ascii="Calibri" w:eastAsia="Times New Roman" w:hAnsi="Calibri"/>
          <w:b/>
          <w:bCs/>
          <w:i/>
          <w:iCs/>
          <w:color w:val="auto"/>
          <w:sz w:val="22"/>
          <w:szCs w:val="22"/>
        </w:rPr>
        <w:t>ROM THE EDITORS WE NEED YOUR ARTICLES for the JUNE 2019 EDITION</w:t>
      </w:r>
    </w:p>
    <w:p w14:paraId="7EB14C48" w14:textId="77777777" w:rsidR="00B727E8" w:rsidRDefault="00B727E8" w:rsidP="00B727E8">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2"/>
          <w:szCs w:val="22"/>
        </w:rPr>
      </w:pPr>
      <w:r>
        <w:rPr>
          <w:rFonts w:ascii="Calibri" w:eastAsia="Times New Roman" w:hAnsi="Calibri"/>
          <w:i/>
          <w:iCs/>
          <w:color w:val="auto"/>
          <w:sz w:val="22"/>
          <w:szCs w:val="22"/>
        </w:rPr>
        <w:t xml:space="preserve">The deadline for the submission of articles for this edition of the Newsletter is Sunday </w:t>
      </w:r>
      <w:r>
        <w:rPr>
          <w:rFonts w:ascii="Calibri" w:eastAsia="Times New Roman" w:hAnsi="Calibri"/>
          <w:b/>
          <w:bCs/>
          <w:i/>
          <w:iCs/>
          <w:color w:val="auto"/>
          <w:sz w:val="22"/>
          <w:szCs w:val="22"/>
        </w:rPr>
        <w:t xml:space="preserve">12 May 2019 </w:t>
      </w:r>
      <w:proofErr w:type="gramStart"/>
      <w:r>
        <w:rPr>
          <w:rFonts w:ascii="Calibri" w:eastAsia="Times New Roman" w:hAnsi="Calibri"/>
          <w:i/>
          <w:iCs/>
          <w:color w:val="auto"/>
          <w:sz w:val="22"/>
          <w:szCs w:val="22"/>
        </w:rPr>
        <w:t>( in</w:t>
      </w:r>
      <w:proofErr w:type="gramEnd"/>
      <w:r>
        <w:rPr>
          <w:rFonts w:ascii="Calibri" w:eastAsia="Times New Roman" w:hAnsi="Calibri"/>
          <w:i/>
          <w:iCs/>
          <w:color w:val="auto"/>
          <w:sz w:val="22"/>
          <w:szCs w:val="22"/>
        </w:rPr>
        <w:t xml:space="preserve"> Welcome Area) or </w:t>
      </w:r>
    </w:p>
    <w:p w14:paraId="72C86130" w14:textId="77777777" w:rsidR="00B727E8" w:rsidRDefault="00B727E8" w:rsidP="00B727E8">
      <w:pPr>
        <w:numPr>
          <w:ilvl w:val="0"/>
          <w:numId w:val="2"/>
        </w:numPr>
        <w:pBdr>
          <w:top w:val="single" w:sz="1" w:space="1" w:color="000000"/>
          <w:left w:val="single" w:sz="1" w:space="1" w:color="000000"/>
          <w:bottom w:val="single" w:sz="1" w:space="1" w:color="000000"/>
          <w:right w:val="single" w:sz="1" w:space="1" w:color="000000"/>
        </w:pBdr>
        <w:jc w:val="both"/>
      </w:pPr>
      <w:r>
        <w:rPr>
          <w:rFonts w:ascii="Calibri" w:eastAsia="Times New Roman" w:hAnsi="Calibri"/>
          <w:i/>
          <w:iCs/>
          <w:color w:val="auto"/>
          <w:sz w:val="22"/>
          <w:szCs w:val="22"/>
        </w:rPr>
        <w:t xml:space="preserve">Wednesday </w:t>
      </w:r>
      <w:r>
        <w:rPr>
          <w:rFonts w:ascii="Calibri" w:eastAsia="Times New Roman" w:hAnsi="Calibri"/>
          <w:b/>
          <w:bCs/>
          <w:i/>
          <w:iCs/>
          <w:color w:val="auto"/>
          <w:sz w:val="22"/>
          <w:szCs w:val="22"/>
        </w:rPr>
        <w:t>15 May</w:t>
      </w:r>
      <w:r>
        <w:rPr>
          <w:rFonts w:ascii="Calibri" w:eastAsia="Times New Roman" w:hAnsi="Calibri"/>
          <w:i/>
          <w:iCs/>
          <w:color w:val="auto"/>
          <w:sz w:val="22"/>
          <w:szCs w:val="22"/>
        </w:rPr>
        <w:t xml:space="preserve"> by post or email.   </w:t>
      </w:r>
    </w:p>
    <w:p w14:paraId="0C45522C" w14:textId="77777777" w:rsidR="00B727E8" w:rsidRDefault="00B727E8" w:rsidP="00B727E8">
      <w:pPr>
        <w:numPr>
          <w:ilvl w:val="0"/>
          <w:numId w:val="2"/>
        </w:numPr>
        <w:pBdr>
          <w:top w:val="single" w:sz="1" w:space="1" w:color="000000"/>
          <w:left w:val="single" w:sz="1" w:space="1" w:color="000000"/>
          <w:bottom w:val="single" w:sz="1" w:space="1" w:color="000000"/>
          <w:right w:val="single" w:sz="1" w:space="1" w:color="000000"/>
        </w:pBdr>
        <w:jc w:val="right"/>
        <w:rPr>
          <w:rFonts w:ascii="Calibri" w:hAnsi="Calibri"/>
          <w:color w:val="FF420E"/>
          <w:sz w:val="22"/>
          <w:szCs w:val="22"/>
        </w:rPr>
      </w:pPr>
      <w:hyperlink r:id="rId9" w:history="1">
        <w:r>
          <w:rPr>
            <w:rStyle w:val="Hyperlink"/>
            <w:rFonts w:ascii="Calibri" w:eastAsia="Times New Roman" w:hAnsi="Calibri"/>
            <w:b/>
            <w:bCs/>
            <w:i/>
            <w:iCs/>
            <w:color w:val="auto"/>
            <w:sz w:val="22"/>
            <w:szCs w:val="22"/>
            <w:u w:val="none"/>
            <w:lang w:val="en-GB" w:eastAsia="ar-SA" w:bidi="ar-SA"/>
          </w:rPr>
          <w:t>johnward816@gmail.com</w:t>
        </w:r>
      </w:hyperlink>
      <w:r>
        <w:rPr>
          <w:rFonts w:ascii="Calibri" w:hAnsi="Calibri"/>
          <w:color w:val="auto"/>
          <w:sz w:val="22"/>
          <w:szCs w:val="22"/>
        </w:rPr>
        <w:t> </w:t>
      </w:r>
    </w:p>
    <w:p w14:paraId="5A6E0C78" w14:textId="77777777" w:rsidR="00B727E8" w:rsidRDefault="00B727E8" w:rsidP="00B727E8">
      <w:pPr>
        <w:numPr>
          <w:ilvl w:val="0"/>
          <w:numId w:val="2"/>
        </w:numPr>
        <w:jc w:val="both"/>
        <w:rPr>
          <w:rFonts w:ascii="Calibri" w:hAnsi="Calibri"/>
          <w:color w:val="FF420E"/>
          <w:sz w:val="22"/>
          <w:szCs w:val="22"/>
        </w:rPr>
      </w:pPr>
    </w:p>
    <w:p w14:paraId="4AE1310F" w14:textId="77777777" w:rsidR="00B727E8" w:rsidRDefault="00B727E8" w:rsidP="00B727E8">
      <w:pPr>
        <w:numPr>
          <w:ilvl w:val="0"/>
          <w:numId w:val="2"/>
        </w:numPr>
        <w:pBdr>
          <w:top w:val="single" w:sz="1" w:space="1" w:color="000000"/>
          <w:left w:val="single" w:sz="1" w:space="1" w:color="000000"/>
          <w:bottom w:val="single" w:sz="1" w:space="1" w:color="000000"/>
          <w:right w:val="single" w:sz="1" w:space="1" w:color="000000"/>
        </w:pBdr>
        <w:jc w:val="both"/>
        <w:rPr>
          <w:rFonts w:ascii="Calibri" w:hAnsi="Calibri"/>
          <w:color w:val="auto"/>
        </w:rPr>
      </w:pPr>
      <w:r>
        <w:rPr>
          <w:rFonts w:ascii="Calibri" w:hAnsi="Calibri"/>
          <w:color w:val="auto"/>
        </w:rPr>
        <w:t> </w:t>
      </w:r>
      <w:r>
        <w:rPr>
          <w:rFonts w:ascii="Calibri" w:eastAsia="Andy" w:hAnsi="Calibri"/>
          <w:b/>
          <w:bCs/>
          <w:color w:val="auto"/>
        </w:rPr>
        <w:t>Bible Study</w:t>
      </w:r>
      <w:r>
        <w:rPr>
          <w:rFonts w:ascii="Calibri" w:eastAsia="Andy" w:hAnsi="Calibri"/>
          <w:color w:val="auto"/>
        </w:rPr>
        <w:t xml:space="preserve"> at Clifford and Linda's house at 10am on 24 May 2019 subject matter -"Joy" St Luke Chapter 24 v 33 - 53.   </w:t>
      </w:r>
    </w:p>
    <w:p w14:paraId="3C23E1A5" w14:textId="77777777" w:rsidR="00B727E8" w:rsidRDefault="00B727E8" w:rsidP="00B727E8">
      <w:pPr>
        <w:autoSpaceDE w:val="0"/>
        <w:spacing w:line="200" w:lineRule="atLeast"/>
        <w:jc w:val="both"/>
        <w:rPr>
          <w:rStyle w:val="Emphasis"/>
          <w:rFonts w:ascii="Calibri" w:hAnsi="Calibri"/>
          <w:b/>
          <w:bCs/>
          <w:i w:val="0"/>
          <w:iCs w:val="0"/>
          <w:color w:val="auto"/>
        </w:rPr>
      </w:pPr>
      <w:r>
        <w:rPr>
          <w:rFonts w:ascii="Calibri" w:hAnsi="Calibri"/>
          <w:color w:val="auto"/>
        </w:rPr>
        <w:t xml:space="preserve"> </w:t>
      </w:r>
    </w:p>
    <w:p w14:paraId="47943E93" w14:textId="77777777" w:rsidR="00B727E8" w:rsidRDefault="00B727E8" w:rsidP="00B727E8">
      <w:pPr>
        <w:autoSpaceDE w:val="0"/>
        <w:spacing w:line="200" w:lineRule="atLeast"/>
        <w:jc w:val="center"/>
        <w:rPr>
          <w:rStyle w:val="Emphasis"/>
          <w:rFonts w:ascii="Calibri" w:hAnsi="Calibri"/>
          <w:b/>
          <w:bCs/>
          <w:i w:val="0"/>
          <w:iCs w:val="0"/>
          <w:color w:val="auto"/>
        </w:rPr>
      </w:pPr>
      <w:r>
        <w:rPr>
          <w:rStyle w:val="Emphasis"/>
          <w:rFonts w:ascii="Calibri" w:hAnsi="Calibri"/>
          <w:b/>
          <w:bCs/>
          <w:i w:val="0"/>
          <w:iCs w:val="0"/>
          <w:color w:val="auto"/>
        </w:rPr>
        <w:t>12</w:t>
      </w:r>
    </w:p>
    <w:p w14:paraId="1D3159C2" w14:textId="77777777" w:rsidR="00B727E8" w:rsidRDefault="00B727E8" w:rsidP="00B727E8">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lastRenderedPageBreak/>
        <w:t>SERVICES</w:t>
      </w:r>
    </w:p>
    <w:p w14:paraId="094D1E7A"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 and (6:30 pm</w:t>
      </w:r>
      <w:r>
        <w:rPr>
          <w:rFonts w:ascii="Calibri" w:eastAsia="Times New Roman" w:hAnsi="Calibri"/>
          <w:color w:val="auto"/>
          <w:sz w:val="22"/>
          <w:szCs w:val="22"/>
        </w:rPr>
        <w:tab/>
        <w:t>2</w:t>
      </w:r>
      <w:r>
        <w:rPr>
          <w:rFonts w:ascii="Calibri" w:eastAsia="Times New Roman" w:hAnsi="Calibri"/>
          <w:color w:val="auto"/>
          <w:sz w:val="22"/>
          <w:szCs w:val="22"/>
          <w:vertAlign w:val="superscript"/>
        </w:rPr>
        <w:t xml:space="preserve">nd </w:t>
      </w:r>
      <w:proofErr w:type="gramStart"/>
      <w:r>
        <w:rPr>
          <w:rFonts w:ascii="Calibri" w:eastAsia="Times New Roman" w:hAnsi="Calibri"/>
          <w:color w:val="auto"/>
          <w:sz w:val="22"/>
          <w:szCs w:val="22"/>
        </w:rPr>
        <w:t>and  4</w:t>
      </w:r>
      <w:proofErr w:type="gramEnd"/>
      <w:r>
        <w:rPr>
          <w:rFonts w:ascii="Calibri" w:eastAsia="Times New Roman" w:hAnsi="Calibri"/>
          <w:color w:val="auto"/>
          <w:sz w:val="22"/>
          <w:szCs w:val="22"/>
          <w:vertAlign w:val="superscript"/>
        </w:rPr>
        <w:t>th</w:t>
      </w:r>
      <w:r>
        <w:rPr>
          <w:rFonts w:ascii="Calibri" w:eastAsia="Times New Roman" w:hAnsi="Calibri"/>
          <w:color w:val="auto"/>
          <w:sz w:val="22"/>
          <w:szCs w:val="22"/>
        </w:rPr>
        <w:t xml:space="preserve"> Sunday) </w:t>
      </w:r>
    </w:p>
    <w:p w14:paraId="6E96EE3B"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14:paraId="2F3E4B51"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14:paraId="03DC1BE6" w14:textId="77777777" w:rsidR="00B727E8" w:rsidRDefault="00B727E8" w:rsidP="00B727E8">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14:paraId="2E27063F" w14:textId="77777777" w:rsidR="00B727E8" w:rsidRDefault="00B727E8" w:rsidP="00B727E8">
      <w:pPr>
        <w:autoSpaceDE w:val="0"/>
        <w:rPr>
          <w:rFonts w:ascii="Verdana" w:eastAsia="Times New Roman" w:hAnsi="Verdana" w:cs="Verdana"/>
          <w:b/>
          <w:bCs/>
          <w:color w:val="auto"/>
          <w:sz w:val="20"/>
          <w:szCs w:val="20"/>
        </w:rPr>
      </w:pPr>
    </w:p>
    <w:p w14:paraId="2A276180"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14:paraId="43D43155"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14:paraId="3E756ECF"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14:paraId="3A28C860"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14:paraId="499BE829"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b/>
          <w:bCs/>
          <w:color w:val="auto"/>
          <w:sz w:val="22"/>
          <w:szCs w:val="22"/>
        </w:rPr>
        <w:t>Tuesday</w:t>
      </w:r>
    </w:p>
    <w:p w14:paraId="7D264C33" w14:textId="77777777" w:rsidR="00B727E8" w:rsidRDefault="00B727E8" w:rsidP="00B727E8">
      <w:pPr>
        <w:autoSpaceDE w:val="0"/>
        <w:rPr>
          <w:rFonts w:ascii="Calibri" w:eastAsia="Times New Roman" w:hAnsi="Calibri"/>
          <w:b/>
          <w:bCs/>
          <w:color w:val="auto"/>
          <w:sz w:val="22"/>
          <w:szCs w:val="22"/>
        </w:rPr>
      </w:pPr>
    </w:p>
    <w:p w14:paraId="41464287" w14:textId="77777777" w:rsidR="00B727E8" w:rsidRDefault="00B727E8" w:rsidP="00B727E8">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14:paraId="3F731494" w14:textId="77777777" w:rsidR="00B727E8" w:rsidRDefault="00B727E8" w:rsidP="00B727E8">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14:paraId="3CE93BF2"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14:paraId="5AAD8602"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14:paraId="4DFAE56D"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14:paraId="2D405340" w14:textId="77777777" w:rsidR="00B727E8" w:rsidRDefault="00B727E8" w:rsidP="00B727E8">
      <w:pPr>
        <w:autoSpaceDE w:val="0"/>
        <w:rPr>
          <w:rFonts w:ascii="Calibri" w:eastAsia="Times New Roman" w:hAnsi="Calibri"/>
          <w:color w:val="auto"/>
          <w:sz w:val="22"/>
          <w:szCs w:val="22"/>
        </w:rPr>
      </w:pPr>
    </w:p>
    <w:p w14:paraId="17C69120"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14:paraId="37BA280E"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14:paraId="7B9F7A19"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14:paraId="301C0932"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14:paraId="3E997D3C"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14:paraId="216637DF" w14:textId="77777777" w:rsidR="00B727E8" w:rsidRDefault="00B727E8" w:rsidP="00B727E8">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14:paraId="697A2E04"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14:paraId="0F443EA6"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14:paraId="48242F0F"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14:paraId="2F2E3A9A"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14:paraId="1B8AEBDB" w14:textId="77777777" w:rsidR="00B727E8" w:rsidRDefault="00B727E8" w:rsidP="00B727E8">
      <w:pPr>
        <w:autoSpaceDE w:val="0"/>
      </w:pPr>
      <w:r>
        <w:rPr>
          <w:rFonts w:ascii="Calibri" w:eastAsia="Times New Roman" w:hAnsi="Calibri"/>
          <w:color w:val="auto"/>
          <w:sz w:val="22"/>
          <w:szCs w:val="22"/>
        </w:rPr>
        <w:t>7:15 pm -9:00 pm Guides Senior Section (fortnightly)</w:t>
      </w:r>
    </w:p>
    <w:p w14:paraId="3B86F618" w14:textId="77777777" w:rsidR="00B727E8" w:rsidRDefault="00B727E8" w:rsidP="00B727E8">
      <w:pPr>
        <w:autoSpaceDE w:val="0"/>
        <w:rPr>
          <w:rFonts w:ascii="Calibri" w:eastAsia="Times New Roman" w:hAnsi="Calibri"/>
          <w:b/>
          <w:bCs/>
          <w:color w:val="auto"/>
          <w:sz w:val="22"/>
          <w:szCs w:val="22"/>
        </w:rPr>
      </w:pPr>
      <w:r>
        <w:pict w14:anchorId="7A0762AB">
          <v:shape id="_x0000_s1037" type="#_x0000_t75" style="position:absolute;margin-left:282.55pt;margin-top:13.1pt;width:45.7pt;height:45.7pt;z-index:-1;mso-wrap-distance-left:9.05pt;mso-wrap-distance-right:9.05pt;mso-position-horizontal:absolute;mso-position-horizontal-relative:text;mso-position-vertical:absolute;mso-position-vertical-relative:text" wrapcoords="-52 0 -52 20889 21600 20889 21600 0 -52 0" filled="t">
            <v:fill color2="black"/>
            <v:imagedata r:id="rId10" o:title=""/>
            <w10:wrap type="tight"/>
          </v:shape>
        </w:pict>
      </w:r>
    </w:p>
    <w:p w14:paraId="439BBFC6" w14:textId="77777777" w:rsidR="00B727E8" w:rsidRDefault="00B727E8" w:rsidP="00B727E8">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14:paraId="4918EC97" w14:textId="77777777" w:rsidR="00B727E8" w:rsidRDefault="00B727E8" w:rsidP="00B727E8">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14:paraId="5C3938A4" w14:textId="77777777" w:rsidR="00B727E8" w:rsidRDefault="00B727E8" w:rsidP="00B727E8">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14:paraId="1A3ED8FA" w14:textId="77777777" w:rsidR="00B727E8" w:rsidRDefault="00B727E8" w:rsidP="00B727E8">
      <w:pPr>
        <w:autoSpaceDE w:val="0"/>
        <w:rPr>
          <w:rFonts w:ascii="Verdana" w:eastAsia="Times New Roman" w:hAnsi="Verdana" w:cs="Verdana"/>
          <w:i/>
          <w:iCs/>
          <w:color w:val="auto"/>
          <w:sz w:val="20"/>
          <w:szCs w:val="20"/>
        </w:rPr>
      </w:pPr>
    </w:p>
    <w:p w14:paraId="7816A9C9" w14:textId="77777777" w:rsidR="00B727E8" w:rsidRDefault="00B727E8" w:rsidP="00B727E8">
      <w:pPr>
        <w:autoSpaceDE w:val="0"/>
        <w:rPr>
          <w:color w:val="auto"/>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14:paraId="7F2FF9DB" w14:textId="77777777" w:rsidR="00B727E8" w:rsidRDefault="00B727E8">
      <w:pPr>
        <w:spacing w:line="100" w:lineRule="atLeast"/>
        <w:jc w:val="center"/>
        <w:rPr>
          <w:rFonts w:ascii="Calibri" w:hAnsi="Calibri"/>
          <w:b/>
          <w:bCs/>
          <w:sz w:val="23"/>
          <w:szCs w:val="23"/>
        </w:rPr>
      </w:pPr>
    </w:p>
    <w:p w14:paraId="553752A5" w14:textId="77777777" w:rsidR="00375596" w:rsidRDefault="00375596">
      <w:pPr>
        <w:jc w:val="center"/>
      </w:pPr>
      <w:r>
        <w:rPr>
          <w:rStyle w:val="Strong"/>
          <w:rFonts w:ascii="Calibri" w:hAnsi="Calibri"/>
          <w:color w:val="222222"/>
          <w:sz w:val="23"/>
          <w:szCs w:val="23"/>
        </w:rPr>
        <w:t>7</w:t>
      </w:r>
    </w:p>
    <w:sectPr w:rsidR="00375596" w:rsidSect="00B727E8">
      <w:pgSz w:w="8391" w:h="11906" w:code="11"/>
      <w:pgMar w:top="567" w:right="567" w:bottom="567" w:left="56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550">
    <w:altName w:val="Times New Roman"/>
    <w:charset w:val="00"/>
    <w:family w:val="auto"/>
    <w:pitch w:val="variable"/>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Andy">
    <w:charset w:val="00"/>
    <w:family w:val="script"/>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2" w15:restartNumberingAfterBreak="0">
    <w:nsid w:val="00000003"/>
    <w:multiLevelType w:val="multilevel"/>
    <w:tmpl w:val="00000003"/>
    <w:name w:val="WW8Num3"/>
    <w:lvl w:ilvl="0">
      <w:start w:val="1"/>
      <w:numFmt w:val="decimal"/>
      <w:suff w:val="nothing"/>
      <w:lvlText w:val="%1."/>
      <w:lvlJc w:val="left"/>
      <w:pPr>
        <w:tabs>
          <w:tab w:val="num" w:pos="0"/>
        </w:tabs>
        <w:ind w:left="0" w:firstLine="0"/>
      </w:pPr>
      <w:rPr>
        <w:rFonts w:ascii="Symbol" w:hAnsi="Symbol" w:cs="Symbol"/>
        <w:i/>
        <w:caps w:val="0"/>
        <w:smallCaps w:val="0"/>
        <w:strike w:val="0"/>
        <w:dstrike w:val="0"/>
        <w:color w:val="auto"/>
        <w:sz w:val="20"/>
        <w:szCs w:val="20"/>
        <w:vertAlign w:val="superscript"/>
        <w:lang w:val="en-GB"/>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rPr>
        <w:rFonts w:cs="Calibri"/>
        <w:lang w:val="en-GB"/>
      </w:rPr>
    </w:lvl>
    <w:lvl w:ilvl="4">
      <w:start w:val="1"/>
      <w:numFmt w:val="decimal"/>
      <w:lvlText w:val="%5."/>
      <w:lvlJc w:val="left"/>
      <w:pPr>
        <w:tabs>
          <w:tab w:val="num" w:pos="3535"/>
        </w:tabs>
        <w:ind w:left="3535" w:hanging="283"/>
      </w:pPr>
      <w:rPr>
        <w:rFonts w:cs="Calibri"/>
        <w:lang w:val="en-GB"/>
      </w:r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rPr>
        <w:rFonts w:cs="Calibri"/>
        <w:caps w:val="0"/>
        <w:smallCaps w:val="0"/>
      </w:r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decimal"/>
      <w:suff w:val="nothing"/>
      <w:lvlText w:val="%1."/>
      <w:lvlJc w:val="left"/>
      <w:pPr>
        <w:tabs>
          <w:tab w:val="num" w:pos="0"/>
        </w:tabs>
        <w:ind w:left="0" w:firstLine="0"/>
      </w:pPr>
      <w:rPr>
        <w:rFonts w:ascii="Symbol" w:hAnsi="Symbol" w:cs="Symbol"/>
        <w:lang w:val="en-US"/>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27E8"/>
    <w:rsid w:val="00375596"/>
    <w:rsid w:val="00B72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oNotEmbedSmartTags/>
  <w:decimalSymbol w:val="."/>
  <w:listSeparator w:val=","/>
  <w14:docId w14:val="36B964C7"/>
  <w15:chartTrackingRefBased/>
  <w15:docId w15:val="{144EDC3D-7BF8-42DA-AB99-5100FA08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customStyle="1" w:styleId="WW8Num3z0">
    <w:name w:val="WW8Num3z0"/>
    <w:rPr>
      <w:rFonts w:ascii="Symbol" w:hAnsi="Symbol" w:cs="Symbol"/>
      <w:i/>
      <w:caps w:val="0"/>
      <w:smallCaps w:val="0"/>
      <w:strike w:val="0"/>
      <w:dstrike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3z8">
    <w:name w:val="WW8Num3z8"/>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4">
    <w:name w:val="WW8Num3z4"/>
    <w:rPr>
      <w:rFonts w:cs="Calibri"/>
      <w:lang w:val="en-GB"/>
    </w:rPr>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5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johnward8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2</cp:revision>
  <cp:lastPrinted>2019-04-24T05:46:00Z</cp:lastPrinted>
  <dcterms:created xsi:type="dcterms:W3CDTF">2019-10-11T10:57:00Z</dcterms:created>
  <dcterms:modified xsi:type="dcterms:W3CDTF">2019-10-11T10:57:00Z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